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F5E91" w14:textId="64B9F574" w:rsidR="00295327" w:rsidRPr="00F42C7A" w:rsidRDefault="00295327" w:rsidP="005F6DB5">
      <w:pPr>
        <w:pStyle w:val="Heading1"/>
        <w:shd w:val="clear" w:color="auto" w:fill="FFFFFF"/>
        <w:spacing w:before="144" w:line="240" w:lineRule="auto"/>
        <w:jc w:val="center"/>
        <w:rPr>
          <w:rFonts w:ascii="Times New Roman" w:hAnsi="Times New Roman" w:cs="Times New Roman"/>
          <w:b/>
          <w:i/>
          <w:color w:val="000000" w:themeColor="text1"/>
          <w:sz w:val="40"/>
          <w:szCs w:val="40"/>
          <w:u w:val="single"/>
        </w:rPr>
      </w:pPr>
      <w:bookmarkStart w:id="0" w:name="_Hlk65765568"/>
      <w:r w:rsidRPr="00F42C7A">
        <w:rPr>
          <w:rFonts w:ascii="Times New Roman" w:hAnsi="Times New Roman" w:cs="Times New Roman"/>
          <w:b/>
          <w:i/>
          <w:color w:val="000000" w:themeColor="text1"/>
          <w:sz w:val="40"/>
          <w:szCs w:val="40"/>
          <w:u w:val="single"/>
        </w:rPr>
        <w:t>Immigration Thematic Unit</w:t>
      </w:r>
    </w:p>
    <w:bookmarkEnd w:id="0"/>
    <w:p w14:paraId="01833E7A" w14:textId="77777777" w:rsidR="00190174" w:rsidRPr="00127DBA" w:rsidRDefault="00190174" w:rsidP="005F6DB5">
      <w:pPr>
        <w:jc w:val="center"/>
        <w:rPr>
          <w:rFonts w:asciiTheme="minorHAnsi" w:eastAsiaTheme="minorEastAsia" w:hAnsiTheme="minorHAnsi" w:cstheme="minorBidi"/>
          <w:b/>
          <w:sz w:val="28"/>
          <w:szCs w:val="28"/>
        </w:rPr>
      </w:pPr>
      <w:r w:rsidRPr="00127DBA">
        <w:rPr>
          <w:rFonts w:ascii="Palatino" w:eastAsiaTheme="minorEastAsia" w:hAnsi="Palatino" w:cstheme="minorBidi"/>
          <w:b/>
          <w:color w:val="000000" w:themeColor="text1"/>
          <w:sz w:val="28"/>
          <w:szCs w:val="28"/>
        </w:rPr>
        <w:t>The Asian American Education Project</w:t>
      </w:r>
    </w:p>
    <w:p w14:paraId="4A43F20C" w14:textId="77777777" w:rsidR="00190174" w:rsidRDefault="00190174" w:rsidP="005F6DB5">
      <w:pPr>
        <w:pStyle w:val="Heading1"/>
        <w:shd w:val="clear" w:color="auto" w:fill="FFFFFF"/>
        <w:spacing w:before="0" w:line="240" w:lineRule="auto"/>
        <w:rPr>
          <w:rFonts w:ascii="Palatino" w:hAnsi="Palatino"/>
          <w:color w:val="auto"/>
          <w:sz w:val="22"/>
          <w:szCs w:val="22"/>
        </w:rPr>
      </w:pPr>
    </w:p>
    <w:p w14:paraId="1CBD868A" w14:textId="6E04E65F" w:rsidR="00A044C7" w:rsidRPr="00DC2C93" w:rsidRDefault="005218EE" w:rsidP="005F6DB5">
      <w:pPr>
        <w:pStyle w:val="Heading1"/>
        <w:shd w:val="clear" w:color="auto" w:fill="FFFFFF"/>
        <w:spacing w:before="0" w:line="240" w:lineRule="auto"/>
        <w:rPr>
          <w:rFonts w:ascii="Palatino" w:hAnsi="Palatino" w:cs="Arial"/>
          <w:color w:val="auto"/>
          <w:sz w:val="22"/>
          <w:szCs w:val="22"/>
        </w:rPr>
      </w:pPr>
      <w:r w:rsidRPr="00DC2C93">
        <w:rPr>
          <w:rFonts w:ascii="Palatino" w:hAnsi="Palatino"/>
          <w:color w:val="auto"/>
          <w:sz w:val="22"/>
          <w:szCs w:val="22"/>
        </w:rPr>
        <w:t xml:space="preserve">For </w:t>
      </w:r>
      <w:r w:rsidR="007A5B0B" w:rsidRPr="00DC2C93">
        <w:rPr>
          <w:rFonts w:ascii="Palatino" w:hAnsi="Palatino"/>
          <w:color w:val="auto"/>
          <w:sz w:val="22"/>
          <w:szCs w:val="22"/>
        </w:rPr>
        <w:t>educators</w:t>
      </w:r>
      <w:r w:rsidRPr="00DC2C93">
        <w:rPr>
          <w:rFonts w:ascii="Palatino" w:hAnsi="Palatino"/>
          <w:color w:val="auto"/>
          <w:sz w:val="22"/>
          <w:szCs w:val="22"/>
        </w:rPr>
        <w:t xml:space="preserve"> who wish to teach with a thematic approach when using</w:t>
      </w:r>
      <w:r w:rsidR="00190174">
        <w:rPr>
          <w:rFonts w:ascii="Palatino" w:hAnsi="Palatino"/>
          <w:color w:val="auto"/>
          <w:sz w:val="22"/>
          <w:szCs w:val="22"/>
        </w:rPr>
        <w:t xml:space="preserve"> The Asian American Education Project curricular resources</w:t>
      </w:r>
      <w:r w:rsidR="009460B4" w:rsidRPr="00DC2C93">
        <w:rPr>
          <w:rFonts w:ascii="Palatino" w:hAnsi="Palatino" w:cs="Arial"/>
          <w:b/>
          <w:bCs/>
          <w:color w:val="auto"/>
          <w:sz w:val="22"/>
          <w:szCs w:val="22"/>
        </w:rPr>
        <w:t xml:space="preserve">, </w:t>
      </w:r>
      <w:r w:rsidRPr="00DC2C93">
        <w:rPr>
          <w:rFonts w:ascii="Palatino" w:hAnsi="Palatino"/>
          <w:color w:val="auto"/>
          <w:sz w:val="22"/>
          <w:szCs w:val="22"/>
        </w:rPr>
        <w:t xml:space="preserve">the following are suggestions on how to utilize the different lesson plans with the time teachers can allot to </w:t>
      </w:r>
      <w:r w:rsidR="00190174">
        <w:rPr>
          <w:rFonts w:ascii="Palatino" w:hAnsi="Palatino"/>
          <w:color w:val="auto"/>
          <w:sz w:val="22"/>
          <w:szCs w:val="22"/>
        </w:rPr>
        <w:t xml:space="preserve">the </w:t>
      </w:r>
      <w:r w:rsidRPr="00DC2C93">
        <w:rPr>
          <w:rFonts w:ascii="Palatino" w:hAnsi="Palatino"/>
          <w:color w:val="auto"/>
          <w:sz w:val="22"/>
          <w:szCs w:val="22"/>
        </w:rPr>
        <w:t>theme.</w:t>
      </w:r>
    </w:p>
    <w:p w14:paraId="1B79AD4A" w14:textId="6A312C09" w:rsidR="005218EE" w:rsidRPr="00EB6FC6" w:rsidRDefault="005218EE" w:rsidP="005F6DB5">
      <w:pPr>
        <w:rPr>
          <w:rFonts w:ascii="Palatino" w:hAnsi="Palatino"/>
          <w:szCs w:val="22"/>
        </w:rPr>
      </w:pPr>
    </w:p>
    <w:p w14:paraId="7B734283" w14:textId="77777777" w:rsidR="00065E36" w:rsidRPr="00EB6FC6" w:rsidRDefault="00065E36" w:rsidP="005F6DB5">
      <w:pPr>
        <w:rPr>
          <w:rFonts w:ascii="Palatino" w:hAnsi="Palatino"/>
          <w:szCs w:val="22"/>
        </w:rPr>
      </w:pPr>
    </w:p>
    <w:p w14:paraId="13B5C3E2" w14:textId="505D58D1" w:rsidR="00706D23" w:rsidRPr="003F660B" w:rsidRDefault="00706D23" w:rsidP="005F6DB5">
      <w:pPr>
        <w:spacing w:after="80"/>
        <w:rPr>
          <w:b/>
          <w:bCs/>
          <w:color w:val="000000" w:themeColor="text1"/>
          <w:sz w:val="28"/>
          <w:szCs w:val="28"/>
        </w:rPr>
      </w:pPr>
      <w:bookmarkStart w:id="1" w:name="_Hlk65765595"/>
      <w:r w:rsidRPr="00F42C7A">
        <w:rPr>
          <w:b/>
          <w:bCs/>
          <w:i/>
          <w:color w:val="000000" w:themeColor="text1"/>
          <w:sz w:val="32"/>
          <w:szCs w:val="32"/>
          <w:u w:val="single"/>
        </w:rPr>
        <w:t>Theme – Immigration</w:t>
      </w:r>
      <w:r w:rsidRPr="003F660B">
        <w:rPr>
          <w:b/>
          <w:bCs/>
          <w:i/>
          <w:color w:val="000000" w:themeColor="text1"/>
          <w:sz w:val="28"/>
          <w:szCs w:val="28"/>
        </w:rPr>
        <w:t>:</w:t>
      </w:r>
    </w:p>
    <w:bookmarkEnd w:id="1"/>
    <w:p w14:paraId="527CB26C" w14:textId="693C0A6A" w:rsidR="00470EBF" w:rsidRPr="00F10C69" w:rsidRDefault="00810C3B" w:rsidP="00F10C69">
      <w:pPr>
        <w:rPr>
          <w:rFonts w:ascii="Palatino" w:hAnsi="Palatino"/>
          <w:color w:val="000000" w:themeColor="text1"/>
          <w:sz w:val="22"/>
          <w:szCs w:val="22"/>
        </w:rPr>
      </w:pPr>
      <w:r w:rsidRPr="005C36EA">
        <w:rPr>
          <w:rFonts w:ascii="Palatino" w:hAnsi="Palatino"/>
          <w:color w:val="000000" w:themeColor="text1"/>
          <w:sz w:val="22"/>
          <w:szCs w:val="22"/>
        </w:rPr>
        <w:t>In this thematic unit, students</w:t>
      </w:r>
      <w:r>
        <w:rPr>
          <w:rFonts w:ascii="Palatino" w:hAnsi="Palatino"/>
          <w:color w:val="000000" w:themeColor="text1"/>
          <w:sz w:val="22"/>
          <w:szCs w:val="22"/>
        </w:rPr>
        <w:t xml:space="preserve"> explore</w:t>
      </w:r>
      <w:r w:rsidRPr="005C36EA">
        <w:rPr>
          <w:rFonts w:ascii="Palatino" w:hAnsi="Palatino"/>
          <w:color w:val="000000" w:themeColor="text1"/>
          <w:sz w:val="22"/>
          <w:szCs w:val="22"/>
        </w:rPr>
        <w:t xml:space="preserve"> issues pertaining to </w:t>
      </w:r>
      <w:r>
        <w:rPr>
          <w:rFonts w:ascii="Palatino" w:hAnsi="Palatino"/>
          <w:color w:val="000000" w:themeColor="text1"/>
          <w:sz w:val="22"/>
          <w:szCs w:val="22"/>
        </w:rPr>
        <w:t>immigration</w:t>
      </w:r>
      <w:r w:rsidRPr="005C36EA">
        <w:rPr>
          <w:rFonts w:ascii="Palatino" w:hAnsi="Palatino"/>
          <w:color w:val="000000" w:themeColor="text1"/>
          <w:sz w:val="22"/>
          <w:szCs w:val="22"/>
        </w:rPr>
        <w:t xml:space="preserve"> through the lens of the Asian American experience in the United States. </w:t>
      </w:r>
    </w:p>
    <w:p w14:paraId="468CEC4E" w14:textId="77777777" w:rsidR="00F10C69" w:rsidRDefault="00F10C69" w:rsidP="005F6DB5">
      <w:pPr>
        <w:spacing w:after="80"/>
        <w:rPr>
          <w:b/>
          <w:bCs/>
          <w:i/>
          <w:color w:val="000000" w:themeColor="text1"/>
          <w:sz w:val="32"/>
          <w:szCs w:val="32"/>
          <w:u w:val="single"/>
        </w:rPr>
      </w:pPr>
      <w:bookmarkStart w:id="2" w:name="_Hlk65765609"/>
    </w:p>
    <w:p w14:paraId="55680578" w14:textId="07E064EF" w:rsidR="00706D23" w:rsidRPr="003F660B" w:rsidRDefault="00706D23" w:rsidP="005F6DB5">
      <w:pPr>
        <w:spacing w:after="80"/>
        <w:rPr>
          <w:b/>
          <w:bCs/>
          <w:color w:val="000000" w:themeColor="text1"/>
          <w:sz w:val="28"/>
          <w:szCs w:val="28"/>
          <w:u w:val="single"/>
        </w:rPr>
      </w:pPr>
      <w:r w:rsidRPr="00F42C7A">
        <w:rPr>
          <w:b/>
          <w:bCs/>
          <w:i/>
          <w:color w:val="000000" w:themeColor="text1"/>
          <w:sz w:val="32"/>
          <w:szCs w:val="32"/>
          <w:u w:val="single"/>
        </w:rPr>
        <w:t>Organizing Questions</w:t>
      </w:r>
      <w:r w:rsidRPr="003F660B">
        <w:rPr>
          <w:b/>
          <w:bCs/>
          <w:color w:val="000000" w:themeColor="text1"/>
          <w:sz w:val="28"/>
          <w:szCs w:val="28"/>
          <w:u w:val="single"/>
        </w:rPr>
        <w:t>:</w:t>
      </w:r>
    </w:p>
    <w:bookmarkEnd w:id="2"/>
    <w:p w14:paraId="2E6B899F" w14:textId="1D2FF93B" w:rsidR="00470EBF" w:rsidRPr="00DC2C93" w:rsidRDefault="00470EBF" w:rsidP="005F6DB5">
      <w:pPr>
        <w:pStyle w:val="ListParagraph"/>
        <w:numPr>
          <w:ilvl w:val="0"/>
          <w:numId w:val="2"/>
        </w:numPr>
        <w:spacing w:after="80" w:line="240" w:lineRule="auto"/>
        <w:ind w:left="547"/>
        <w:contextualSpacing w:val="0"/>
        <w:rPr>
          <w:rFonts w:ascii="Palatino" w:hAnsi="Palatino"/>
        </w:rPr>
      </w:pPr>
      <w:r w:rsidRPr="00DC2C93">
        <w:rPr>
          <w:rFonts w:ascii="Palatino" w:hAnsi="Palatino"/>
        </w:rPr>
        <w:t>Why do people wish to immigrate to the United States?</w:t>
      </w:r>
    </w:p>
    <w:p w14:paraId="54790202" w14:textId="42FD06F5" w:rsidR="00470EBF" w:rsidRPr="00DC2C93" w:rsidRDefault="00470EBF" w:rsidP="005F6DB5">
      <w:pPr>
        <w:pStyle w:val="ListParagraph"/>
        <w:numPr>
          <w:ilvl w:val="0"/>
          <w:numId w:val="2"/>
        </w:numPr>
        <w:spacing w:after="80" w:line="240" w:lineRule="auto"/>
        <w:ind w:left="547"/>
        <w:contextualSpacing w:val="0"/>
        <w:rPr>
          <w:rFonts w:ascii="Palatino" w:hAnsi="Palatino"/>
        </w:rPr>
      </w:pPr>
      <w:r w:rsidRPr="00DC2C93">
        <w:rPr>
          <w:rFonts w:ascii="Palatino" w:hAnsi="Palatino"/>
        </w:rPr>
        <w:t>What challenges have immigrants faced in the past? What challenges do they continue to face today?</w:t>
      </w:r>
    </w:p>
    <w:p w14:paraId="556C0518" w14:textId="26EA8A17" w:rsidR="005218EE" w:rsidRPr="00F10C69" w:rsidRDefault="001C420F" w:rsidP="005F6DB5">
      <w:pPr>
        <w:pStyle w:val="ListParagraph"/>
        <w:numPr>
          <w:ilvl w:val="0"/>
          <w:numId w:val="2"/>
        </w:numPr>
        <w:spacing w:after="0" w:line="240" w:lineRule="auto"/>
        <w:ind w:left="547"/>
        <w:contextualSpacing w:val="0"/>
        <w:rPr>
          <w:rFonts w:ascii="Palatino" w:hAnsi="Palatino"/>
        </w:rPr>
      </w:pPr>
      <w:r w:rsidRPr="00DC2C93">
        <w:rPr>
          <w:rFonts w:ascii="Palatino" w:hAnsi="Palatino"/>
        </w:rPr>
        <w:t>What are some past and present immigration policies? What was the motivation behind the creation of these policies? What was their impact?</w:t>
      </w:r>
    </w:p>
    <w:p w14:paraId="4B8138EF" w14:textId="77777777" w:rsidR="00F10C69" w:rsidRDefault="00F10C69" w:rsidP="005F6DB5">
      <w:pPr>
        <w:spacing w:after="80"/>
        <w:rPr>
          <w:b/>
          <w:bCs/>
          <w:i/>
          <w:color w:val="000000" w:themeColor="text1"/>
          <w:sz w:val="32"/>
          <w:szCs w:val="32"/>
          <w:u w:val="single"/>
        </w:rPr>
      </w:pPr>
      <w:bookmarkStart w:id="3" w:name="_Hlk65765738"/>
    </w:p>
    <w:p w14:paraId="051399B5" w14:textId="0300A9DD" w:rsidR="00706D23" w:rsidRPr="00706D23" w:rsidRDefault="00706D23" w:rsidP="005F6DB5">
      <w:pPr>
        <w:spacing w:after="80"/>
        <w:rPr>
          <w:b/>
          <w:bCs/>
          <w:color w:val="000000" w:themeColor="text1"/>
          <w:sz w:val="28"/>
          <w:szCs w:val="28"/>
          <w:u w:val="single"/>
        </w:rPr>
      </w:pPr>
      <w:r w:rsidRPr="00F42C7A">
        <w:rPr>
          <w:b/>
          <w:bCs/>
          <w:i/>
          <w:color w:val="000000" w:themeColor="text1"/>
          <w:sz w:val="32"/>
          <w:szCs w:val="32"/>
          <w:u w:val="single"/>
        </w:rPr>
        <w:t>Teacher Procedures</w:t>
      </w:r>
      <w:r w:rsidRPr="00706D23">
        <w:rPr>
          <w:b/>
          <w:bCs/>
          <w:color w:val="000000" w:themeColor="text1"/>
          <w:sz w:val="28"/>
          <w:szCs w:val="28"/>
          <w:u w:val="single"/>
        </w:rPr>
        <w:t>:</w:t>
      </w:r>
    </w:p>
    <w:bookmarkEnd w:id="3"/>
    <w:p w14:paraId="65322353" w14:textId="24C54C1A" w:rsidR="00F857FB" w:rsidRPr="00DC2C93" w:rsidRDefault="005218EE" w:rsidP="005F6DB5">
      <w:pPr>
        <w:pStyle w:val="ListParagraph"/>
        <w:numPr>
          <w:ilvl w:val="0"/>
          <w:numId w:val="22"/>
        </w:numPr>
        <w:spacing w:after="80" w:line="240" w:lineRule="auto"/>
        <w:ind w:left="540"/>
        <w:contextualSpacing w:val="0"/>
        <w:rPr>
          <w:rFonts w:ascii="Palatino" w:hAnsi="Palatino"/>
        </w:rPr>
      </w:pPr>
      <w:r w:rsidRPr="00DC2C93">
        <w:rPr>
          <w:rFonts w:ascii="Palatino" w:hAnsi="Palatino"/>
        </w:rPr>
        <w:t>Inform students that they will be learning about immigration through the lens of the Asian American experience.</w:t>
      </w:r>
    </w:p>
    <w:p w14:paraId="18109C7A" w14:textId="4005361F" w:rsidR="001C420F" w:rsidRPr="00DC2C93" w:rsidRDefault="00F857FB" w:rsidP="005F6DB5">
      <w:pPr>
        <w:pStyle w:val="ListParagraph"/>
        <w:numPr>
          <w:ilvl w:val="0"/>
          <w:numId w:val="22"/>
        </w:numPr>
        <w:spacing w:after="80" w:line="240" w:lineRule="auto"/>
        <w:ind w:left="540"/>
        <w:contextualSpacing w:val="0"/>
        <w:rPr>
          <w:rFonts w:ascii="Palatino" w:hAnsi="Palatino"/>
        </w:rPr>
      </w:pPr>
      <w:r w:rsidRPr="00DC2C93">
        <w:rPr>
          <w:rFonts w:ascii="Palatino" w:hAnsi="Palatino"/>
        </w:rPr>
        <w:t>Outline expectations for discussions on this topic. Emphasize that they must be respectful when acknowledging classmates’ comments, as well as exhibit sensitivity toward cultures and ideas different from their own.</w:t>
      </w:r>
    </w:p>
    <w:p w14:paraId="67AD4638" w14:textId="22FA1157" w:rsidR="00E21F64" w:rsidRPr="00DC2C93" w:rsidRDefault="001C420F" w:rsidP="005F6DB5">
      <w:pPr>
        <w:pStyle w:val="ListParagraph"/>
        <w:numPr>
          <w:ilvl w:val="0"/>
          <w:numId w:val="22"/>
        </w:numPr>
        <w:spacing w:after="80" w:line="240" w:lineRule="auto"/>
        <w:ind w:left="540"/>
        <w:contextualSpacing w:val="0"/>
        <w:rPr>
          <w:rFonts w:ascii="Palatino" w:hAnsi="Palatino"/>
        </w:rPr>
      </w:pPr>
      <w:r w:rsidRPr="00DC2C93">
        <w:rPr>
          <w:rFonts w:ascii="Palatino" w:hAnsi="Palatino"/>
        </w:rPr>
        <w:t>Follow the guidelines outlined below, depending on how much time you have available to teach this unit.</w:t>
      </w:r>
    </w:p>
    <w:p w14:paraId="2AD5696A" w14:textId="20F967B9" w:rsidR="00E21F64" w:rsidRPr="00DC2C93" w:rsidRDefault="00E21F64" w:rsidP="005F6DB5">
      <w:pPr>
        <w:pStyle w:val="ListParagraph"/>
        <w:numPr>
          <w:ilvl w:val="0"/>
          <w:numId w:val="22"/>
        </w:numPr>
        <w:spacing w:after="0" w:line="240" w:lineRule="auto"/>
        <w:ind w:left="540"/>
        <w:rPr>
          <w:rFonts w:ascii="Palatino" w:hAnsi="Palatino"/>
        </w:rPr>
      </w:pPr>
      <w:r w:rsidRPr="00DC2C93">
        <w:rPr>
          <w:rFonts w:ascii="Palatino" w:hAnsi="Palatino"/>
        </w:rPr>
        <w:t>Please note that instructions</w:t>
      </w:r>
      <w:r w:rsidR="00060E35" w:rsidRPr="00DC2C93">
        <w:rPr>
          <w:rFonts w:ascii="Palatino" w:hAnsi="Palatino"/>
        </w:rPr>
        <w:t xml:space="preserve"> for group work are based on a class size of 30. Adjust accordingly for different class sizes.</w:t>
      </w:r>
    </w:p>
    <w:p w14:paraId="55F2C313" w14:textId="5F10AD6D" w:rsidR="00620EC1" w:rsidRDefault="00620EC1" w:rsidP="005F6DB5">
      <w:pPr>
        <w:rPr>
          <w:rFonts w:ascii="Palatino" w:hAnsi="Palatino"/>
          <w:szCs w:val="22"/>
        </w:rPr>
      </w:pPr>
    </w:p>
    <w:p w14:paraId="1DDA17F3" w14:textId="77777777" w:rsidR="003065EC" w:rsidRPr="00EB6FC6" w:rsidRDefault="003065EC" w:rsidP="005F6DB5">
      <w:pPr>
        <w:rPr>
          <w:rFonts w:ascii="Palatino" w:hAnsi="Palatino"/>
          <w:szCs w:val="22"/>
        </w:rPr>
      </w:pPr>
    </w:p>
    <w:p w14:paraId="7BBD3E0E" w14:textId="77777777" w:rsidR="00EB6FC6" w:rsidRPr="00251473" w:rsidRDefault="00EB6FC6" w:rsidP="005F6DB5">
      <w:pPr>
        <w:rPr>
          <w:rFonts w:ascii="Palatino" w:hAnsi="Palatino"/>
          <w:b/>
          <w:bCs/>
          <w:color w:val="000000" w:themeColor="text1"/>
          <w:szCs w:val="22"/>
        </w:rPr>
      </w:pPr>
      <w:bookmarkStart w:id="4" w:name="_Hlk65765790"/>
    </w:p>
    <w:p w14:paraId="55C92BED" w14:textId="47480254" w:rsidR="00EB6FC6" w:rsidRPr="009B39DE" w:rsidRDefault="007608A4" w:rsidP="005F6DB5">
      <w:pPr>
        <w:spacing w:after="240"/>
        <w:rPr>
          <w:rFonts w:ascii="Palatino" w:hAnsi="Palatino"/>
          <w:b/>
          <w:bCs/>
          <w:color w:val="000000" w:themeColor="text1"/>
          <w:sz w:val="26"/>
          <w:szCs w:val="22"/>
          <w:u w:val="single"/>
        </w:rPr>
      </w:pPr>
      <w:r w:rsidRPr="00F42C7A">
        <w:rPr>
          <w:rFonts w:ascii="Palatino" w:hAnsi="Palatino"/>
          <w:b/>
          <w:bCs/>
          <w:color w:val="000000" w:themeColor="text1"/>
          <w:sz w:val="32"/>
          <w:szCs w:val="32"/>
          <w:u w:val="single"/>
        </w:rPr>
        <w:t>PREPARATION PRIOR TO DAY</w:t>
      </w:r>
      <w:r w:rsidR="00EB6FC6" w:rsidRPr="00F42C7A">
        <w:rPr>
          <w:rFonts w:ascii="Palatino" w:hAnsi="Palatino"/>
          <w:b/>
          <w:bCs/>
          <w:color w:val="000000" w:themeColor="text1"/>
          <w:sz w:val="32"/>
          <w:szCs w:val="32"/>
          <w:u w:val="single"/>
        </w:rPr>
        <w:t xml:space="preserve"> ONE</w:t>
      </w:r>
      <w:r w:rsidR="00EB6FC6" w:rsidRPr="009B39DE">
        <w:rPr>
          <w:rFonts w:ascii="Palatino" w:hAnsi="Palatino"/>
          <w:b/>
          <w:bCs/>
          <w:color w:val="000000" w:themeColor="text1"/>
          <w:sz w:val="26"/>
          <w:szCs w:val="22"/>
          <w:u w:val="single"/>
        </w:rPr>
        <w:t>:</w:t>
      </w:r>
      <w:r w:rsidR="00F42C7A">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p>
    <w:p w14:paraId="21A6F6F2" w14:textId="77777777" w:rsidR="00EB6FC6" w:rsidRPr="00F42C7A" w:rsidRDefault="00EB6FC6" w:rsidP="005F6DB5">
      <w:pPr>
        <w:spacing w:after="80"/>
        <w:rPr>
          <w:b/>
          <w:bCs/>
          <w:i/>
          <w:color w:val="000000" w:themeColor="text1"/>
          <w:sz w:val="32"/>
          <w:szCs w:val="32"/>
          <w:u w:val="single"/>
        </w:rPr>
      </w:pPr>
      <w:r w:rsidRPr="00F42C7A">
        <w:rPr>
          <w:b/>
          <w:bCs/>
          <w:i/>
          <w:color w:val="000000" w:themeColor="text1"/>
          <w:sz w:val="32"/>
          <w:szCs w:val="32"/>
          <w:u w:val="single"/>
        </w:rPr>
        <w:t xml:space="preserve">Summary: </w:t>
      </w:r>
    </w:p>
    <w:bookmarkEnd w:id="4"/>
    <w:p w14:paraId="2A801704" w14:textId="61DF76AD" w:rsidR="009460B4" w:rsidRPr="00DC2C93" w:rsidRDefault="009460B4" w:rsidP="005F6DB5">
      <w:pPr>
        <w:rPr>
          <w:rFonts w:ascii="Palatino" w:hAnsi="Palatino"/>
          <w:sz w:val="22"/>
          <w:szCs w:val="22"/>
        </w:rPr>
      </w:pPr>
      <w:r w:rsidRPr="00DC2C93">
        <w:rPr>
          <w:rFonts w:ascii="Palatino" w:hAnsi="Palatino"/>
          <w:sz w:val="22"/>
          <w:szCs w:val="22"/>
        </w:rPr>
        <w:t>The class is divided into five groups to learn about five different topics pertaining to education.</w:t>
      </w:r>
    </w:p>
    <w:p w14:paraId="47E6DC83" w14:textId="4A8447E4" w:rsidR="009460B4" w:rsidRDefault="009460B4" w:rsidP="005F6DB5">
      <w:pPr>
        <w:rPr>
          <w:rFonts w:ascii="Palatino" w:hAnsi="Palatino"/>
          <w:sz w:val="22"/>
          <w:szCs w:val="22"/>
        </w:rPr>
      </w:pPr>
    </w:p>
    <w:p w14:paraId="51D1B9B6" w14:textId="6B995717" w:rsidR="006D5C12" w:rsidRPr="00DC2C93" w:rsidRDefault="00620EC1" w:rsidP="005F6DB5">
      <w:pPr>
        <w:rPr>
          <w:rFonts w:ascii="Palatino" w:hAnsi="Palatino"/>
          <w:sz w:val="22"/>
          <w:szCs w:val="22"/>
        </w:rPr>
      </w:pPr>
      <w:r w:rsidRPr="00DC2C93">
        <w:rPr>
          <w:rFonts w:ascii="Palatino" w:hAnsi="Palatino"/>
          <w:sz w:val="22"/>
          <w:szCs w:val="22"/>
        </w:rPr>
        <w:t>The day before you wish to teach the lesson, divide class into five small groups. Assign each group</w:t>
      </w:r>
      <w:r w:rsidR="006D5C12" w:rsidRPr="00DC2C93">
        <w:rPr>
          <w:rFonts w:ascii="Palatino" w:hAnsi="Palatino"/>
          <w:sz w:val="22"/>
          <w:szCs w:val="22"/>
        </w:rPr>
        <w:t xml:space="preserve"> the following homework:</w:t>
      </w:r>
    </w:p>
    <w:p w14:paraId="1E5D9D03" w14:textId="77777777" w:rsidR="0099754A" w:rsidRPr="00DC2C93" w:rsidRDefault="0099754A" w:rsidP="005F6DB5">
      <w:pPr>
        <w:rPr>
          <w:rFonts w:ascii="Palatino" w:hAnsi="Palatino"/>
          <w:b/>
          <w:bCs/>
          <w:sz w:val="22"/>
          <w:szCs w:val="22"/>
        </w:rPr>
      </w:pPr>
    </w:p>
    <w:p w14:paraId="096FB7BB" w14:textId="7478080B" w:rsidR="006D5C12" w:rsidRPr="00F42C7A" w:rsidRDefault="006D5C12" w:rsidP="005F6DB5">
      <w:pPr>
        <w:rPr>
          <w:rFonts w:ascii="Palatino" w:hAnsi="Palatino"/>
          <w:b/>
          <w:bCs/>
          <w:i/>
          <w:sz w:val="28"/>
          <w:szCs w:val="28"/>
          <w:u w:val="single"/>
        </w:rPr>
      </w:pPr>
      <w:r w:rsidRPr="00F42C7A">
        <w:rPr>
          <w:rFonts w:ascii="Palatino" w:hAnsi="Palatino"/>
          <w:b/>
          <w:bCs/>
          <w:i/>
          <w:sz w:val="28"/>
          <w:szCs w:val="28"/>
          <w:u w:val="single"/>
        </w:rPr>
        <w:t>Group 1</w:t>
      </w:r>
      <w:r w:rsidR="00B556E8" w:rsidRPr="00F42C7A">
        <w:rPr>
          <w:rFonts w:ascii="Palatino" w:hAnsi="Palatino"/>
          <w:b/>
          <w:bCs/>
          <w:i/>
          <w:sz w:val="28"/>
          <w:szCs w:val="28"/>
          <w:u w:val="single"/>
        </w:rPr>
        <w:t>:</w:t>
      </w:r>
    </w:p>
    <w:p w14:paraId="3BD98E33" w14:textId="4264B285" w:rsidR="00B556E8" w:rsidRPr="00DC2C93" w:rsidRDefault="00B556E8" w:rsidP="005F6DB5">
      <w:pPr>
        <w:rPr>
          <w:rFonts w:ascii="Palatino" w:hAnsi="Palatino"/>
          <w:sz w:val="22"/>
          <w:szCs w:val="22"/>
        </w:rPr>
      </w:pPr>
      <w:r w:rsidRPr="00DC2C93">
        <w:rPr>
          <w:rFonts w:ascii="Palatino" w:hAnsi="Palatino"/>
          <w:sz w:val="22"/>
          <w:szCs w:val="22"/>
        </w:rPr>
        <w:t>Students in this group focus on Chinese immigrants who come to the United States to work on the Transcontinental Railroad.</w:t>
      </w:r>
    </w:p>
    <w:p w14:paraId="53A605C6" w14:textId="0CDB6EA6" w:rsidR="00A002AC" w:rsidRPr="00DC2C93" w:rsidRDefault="006D5C12" w:rsidP="005F6DB5">
      <w:pPr>
        <w:pStyle w:val="ListParagraph"/>
        <w:numPr>
          <w:ilvl w:val="0"/>
          <w:numId w:val="3"/>
        </w:numPr>
        <w:spacing w:after="80" w:line="240" w:lineRule="auto"/>
        <w:ind w:left="547"/>
        <w:contextualSpacing w:val="0"/>
        <w:rPr>
          <w:rFonts w:ascii="Palatino" w:hAnsi="Palatino"/>
        </w:rPr>
      </w:pPr>
      <w:r w:rsidRPr="00DC2C93">
        <w:rPr>
          <w:rFonts w:ascii="Palatino" w:hAnsi="Palatino"/>
        </w:rPr>
        <w:lastRenderedPageBreak/>
        <w:t xml:space="preserve">Watch </w:t>
      </w:r>
      <w:r w:rsidR="00D96C10">
        <w:rPr>
          <w:rFonts w:ascii="Palatino" w:hAnsi="Palatino"/>
        </w:rPr>
        <w:t xml:space="preserve">the video from </w:t>
      </w:r>
      <w:r w:rsidR="00C73FC7">
        <w:rPr>
          <w:rFonts w:ascii="Palatino" w:hAnsi="Palatino"/>
        </w:rPr>
        <w:t xml:space="preserve">Lesson </w:t>
      </w:r>
      <w:r w:rsidR="00D96C10">
        <w:rPr>
          <w:rFonts w:ascii="Palatino" w:hAnsi="Palatino"/>
        </w:rPr>
        <w:t xml:space="preserve">1.2 – </w:t>
      </w:r>
      <w:r w:rsidR="00D96C10" w:rsidRPr="00C73FC7">
        <w:rPr>
          <w:rFonts w:ascii="Palatino" w:hAnsi="Palatino"/>
          <w:i/>
        </w:rPr>
        <w:t>Contributions of Chinese Transcontinental Railroad Workers</w:t>
      </w:r>
      <w:r w:rsidR="00D96C10">
        <w:rPr>
          <w:rFonts w:ascii="Palatino" w:hAnsi="Palatino"/>
        </w:rPr>
        <w:t xml:space="preserve">. </w:t>
      </w:r>
    </w:p>
    <w:p w14:paraId="0AE07EFD" w14:textId="6E7C1857" w:rsidR="006D5C12" w:rsidRPr="00DC2C93" w:rsidRDefault="006D5C12" w:rsidP="005F6DB5">
      <w:pPr>
        <w:pStyle w:val="ListParagraph"/>
        <w:numPr>
          <w:ilvl w:val="0"/>
          <w:numId w:val="3"/>
        </w:numPr>
        <w:spacing w:after="80" w:line="240" w:lineRule="auto"/>
        <w:ind w:left="547"/>
        <w:contextualSpacing w:val="0"/>
        <w:rPr>
          <w:rFonts w:ascii="Palatino" w:hAnsi="Palatino"/>
        </w:rPr>
      </w:pPr>
      <w:r w:rsidRPr="00DC2C93">
        <w:rPr>
          <w:rFonts w:ascii="Palatino" w:hAnsi="Palatino"/>
        </w:rPr>
        <w:t xml:space="preserve">Read the </w:t>
      </w:r>
      <w:r w:rsidRPr="00DC2C93">
        <w:rPr>
          <w:rFonts w:ascii="Palatino" w:hAnsi="Palatino"/>
          <w:i/>
          <w:iCs/>
        </w:rPr>
        <w:t xml:space="preserve">Essay </w:t>
      </w:r>
      <w:r w:rsidRPr="00DC2C93">
        <w:rPr>
          <w:rFonts w:ascii="Palatino" w:hAnsi="Palatino"/>
        </w:rPr>
        <w:t xml:space="preserve">from </w:t>
      </w:r>
      <w:r w:rsidR="00190174">
        <w:rPr>
          <w:rFonts w:ascii="Palatino" w:hAnsi="Palatino"/>
        </w:rPr>
        <w:t>Lesson 1.2</w:t>
      </w:r>
      <w:r w:rsidR="00D96C10">
        <w:rPr>
          <w:rFonts w:ascii="Palatino" w:hAnsi="Palatino"/>
        </w:rPr>
        <w:t>.</w:t>
      </w:r>
    </w:p>
    <w:p w14:paraId="0E3A1650" w14:textId="77777777" w:rsidR="00A002AC" w:rsidRPr="00DC2C93" w:rsidRDefault="009F45ED" w:rsidP="005F6DB5">
      <w:pPr>
        <w:pStyle w:val="ListParagraph"/>
        <w:numPr>
          <w:ilvl w:val="0"/>
          <w:numId w:val="3"/>
        </w:numPr>
        <w:spacing w:line="240" w:lineRule="auto"/>
        <w:ind w:left="540"/>
        <w:rPr>
          <w:rFonts w:ascii="Palatino" w:hAnsi="Palatino"/>
        </w:rPr>
      </w:pPr>
      <w:r w:rsidRPr="00DC2C93">
        <w:rPr>
          <w:rFonts w:ascii="Palatino" w:hAnsi="Palatino"/>
        </w:rPr>
        <w:t xml:space="preserve">Answer the following questions on a separate sheet of paper and prepare to share during the following class: </w:t>
      </w:r>
    </w:p>
    <w:p w14:paraId="238979A8" w14:textId="77777777" w:rsidR="00A002AC" w:rsidRPr="00DC2C93" w:rsidRDefault="009F45ED" w:rsidP="005F6DB5">
      <w:pPr>
        <w:pStyle w:val="ListParagraph"/>
        <w:numPr>
          <w:ilvl w:val="0"/>
          <w:numId w:val="12"/>
        </w:numPr>
        <w:spacing w:after="0" w:line="240" w:lineRule="auto"/>
        <w:ind w:left="900"/>
        <w:rPr>
          <w:rFonts w:ascii="Palatino" w:hAnsi="Palatino"/>
        </w:rPr>
      </w:pPr>
      <w:r w:rsidRPr="00DC2C93">
        <w:rPr>
          <w:rFonts w:ascii="Palatino" w:hAnsi="Palatino" w:cs="Times New Roman"/>
          <w:color w:val="auto"/>
        </w:rPr>
        <w:t>What purpose did the Transcontinental Railroad serve for the U.S. economy at that time?</w:t>
      </w:r>
    </w:p>
    <w:p w14:paraId="59F84671" w14:textId="77777777" w:rsidR="00A002AC" w:rsidRPr="00DC2C93" w:rsidRDefault="009F45ED" w:rsidP="005F6DB5">
      <w:pPr>
        <w:pStyle w:val="ListParagraph"/>
        <w:numPr>
          <w:ilvl w:val="0"/>
          <w:numId w:val="12"/>
        </w:numPr>
        <w:spacing w:line="240" w:lineRule="auto"/>
        <w:ind w:left="900"/>
        <w:rPr>
          <w:rFonts w:ascii="Palatino" w:hAnsi="Palatino"/>
        </w:rPr>
      </w:pPr>
      <w:r w:rsidRPr="00DC2C93">
        <w:rPr>
          <w:rFonts w:ascii="Palatino" w:hAnsi="Palatino" w:cs="Times New Roman"/>
          <w:color w:val="auto"/>
        </w:rPr>
        <w:t xml:space="preserve">Why were Chinese workers needed to build the Transcontinental Railroad? </w:t>
      </w:r>
    </w:p>
    <w:p w14:paraId="7C1B86F6" w14:textId="216122E6" w:rsidR="006D5C12" w:rsidRPr="00DC2C93" w:rsidRDefault="009F45ED" w:rsidP="005F6DB5">
      <w:pPr>
        <w:pStyle w:val="ListParagraph"/>
        <w:numPr>
          <w:ilvl w:val="0"/>
          <w:numId w:val="12"/>
        </w:numPr>
        <w:spacing w:after="0" w:line="240" w:lineRule="auto"/>
        <w:ind w:left="900"/>
        <w:rPr>
          <w:rFonts w:ascii="Palatino" w:hAnsi="Palatino"/>
        </w:rPr>
      </w:pPr>
      <w:r w:rsidRPr="00DC2C93">
        <w:rPr>
          <w:rFonts w:ascii="Palatino" w:hAnsi="Palatino" w:cs="Times New Roman"/>
          <w:color w:val="auto"/>
        </w:rPr>
        <w:t>Why did the Chinese workers want to come to the U</w:t>
      </w:r>
      <w:r w:rsidR="00A12D08" w:rsidRPr="00DC2C93">
        <w:rPr>
          <w:rFonts w:ascii="Palatino" w:hAnsi="Palatino" w:cs="Times New Roman"/>
          <w:color w:val="auto"/>
        </w:rPr>
        <w:t xml:space="preserve">nited </w:t>
      </w:r>
      <w:r w:rsidRPr="00DC2C93">
        <w:rPr>
          <w:rFonts w:ascii="Palatino" w:hAnsi="Palatino" w:cs="Times New Roman"/>
          <w:color w:val="auto"/>
        </w:rPr>
        <w:t>S</w:t>
      </w:r>
      <w:r w:rsidR="00A12D08" w:rsidRPr="00DC2C93">
        <w:rPr>
          <w:rFonts w:ascii="Palatino" w:hAnsi="Palatino" w:cs="Times New Roman"/>
          <w:color w:val="auto"/>
        </w:rPr>
        <w:t>tates</w:t>
      </w:r>
      <w:r w:rsidRPr="00DC2C93">
        <w:rPr>
          <w:rFonts w:ascii="Palatino" w:hAnsi="Palatino" w:cs="Times New Roman"/>
          <w:color w:val="auto"/>
        </w:rPr>
        <w:t xml:space="preserve"> to build the railroad?</w:t>
      </w:r>
    </w:p>
    <w:p w14:paraId="6EA6361E" w14:textId="2CEF0296" w:rsidR="00EB6FC6" w:rsidRDefault="00EB6FC6" w:rsidP="005F6DB5">
      <w:pPr>
        <w:rPr>
          <w:rFonts w:ascii="Palatino" w:hAnsi="Palatino"/>
          <w:b/>
          <w:bCs/>
          <w:sz w:val="22"/>
          <w:szCs w:val="22"/>
        </w:rPr>
      </w:pPr>
    </w:p>
    <w:p w14:paraId="1EDD85B4" w14:textId="0C9C98FF" w:rsidR="006D5C12" w:rsidRPr="00F42C7A" w:rsidRDefault="006D5C12" w:rsidP="005F6DB5">
      <w:pPr>
        <w:rPr>
          <w:rFonts w:ascii="Palatino" w:hAnsi="Palatino"/>
          <w:b/>
          <w:bCs/>
          <w:i/>
          <w:sz w:val="28"/>
          <w:szCs w:val="28"/>
          <w:u w:val="single"/>
        </w:rPr>
      </w:pPr>
      <w:r w:rsidRPr="00F42C7A">
        <w:rPr>
          <w:rFonts w:ascii="Palatino" w:hAnsi="Palatino"/>
          <w:b/>
          <w:bCs/>
          <w:i/>
          <w:sz w:val="28"/>
          <w:szCs w:val="28"/>
          <w:u w:val="single"/>
        </w:rPr>
        <w:t>Group 2</w:t>
      </w:r>
      <w:r w:rsidR="0099754A" w:rsidRPr="00F42C7A">
        <w:rPr>
          <w:rFonts w:ascii="Palatino" w:hAnsi="Palatino"/>
          <w:b/>
          <w:bCs/>
          <w:i/>
          <w:sz w:val="28"/>
          <w:szCs w:val="28"/>
          <w:u w:val="single"/>
        </w:rPr>
        <w:t>:</w:t>
      </w:r>
    </w:p>
    <w:p w14:paraId="07651B7E" w14:textId="635467B0" w:rsidR="00B556E8" w:rsidRPr="00DC2C93" w:rsidRDefault="00B556E8" w:rsidP="005F6DB5">
      <w:pPr>
        <w:spacing w:after="80"/>
        <w:rPr>
          <w:rFonts w:ascii="Palatino" w:hAnsi="Palatino"/>
          <w:sz w:val="22"/>
          <w:szCs w:val="22"/>
        </w:rPr>
      </w:pPr>
      <w:r w:rsidRPr="00DC2C93">
        <w:rPr>
          <w:rFonts w:ascii="Palatino" w:hAnsi="Palatino"/>
          <w:sz w:val="22"/>
          <w:szCs w:val="22"/>
        </w:rPr>
        <w:t>Students in this group focus on Chinese immigration to the United States in the 1800s, and the significance of the 1882 Chinese Exclusion Act.</w:t>
      </w:r>
    </w:p>
    <w:p w14:paraId="212C736E" w14:textId="0B7E1947" w:rsidR="006D5C12" w:rsidRPr="00DC2C93" w:rsidRDefault="006D5C12" w:rsidP="005F6DB5">
      <w:pPr>
        <w:pStyle w:val="ListParagraph"/>
        <w:numPr>
          <w:ilvl w:val="0"/>
          <w:numId w:val="4"/>
        </w:numPr>
        <w:spacing w:after="80" w:line="240" w:lineRule="auto"/>
        <w:ind w:left="547"/>
        <w:contextualSpacing w:val="0"/>
        <w:rPr>
          <w:rFonts w:ascii="Palatino" w:hAnsi="Palatino"/>
        </w:rPr>
      </w:pPr>
      <w:r w:rsidRPr="00DC2C93">
        <w:rPr>
          <w:rFonts w:ascii="Palatino" w:hAnsi="Palatino"/>
        </w:rPr>
        <w:t xml:space="preserve">Watch </w:t>
      </w:r>
      <w:r w:rsidR="00D96C10">
        <w:rPr>
          <w:rFonts w:ascii="Palatino" w:hAnsi="Palatino"/>
        </w:rPr>
        <w:t xml:space="preserve">the video for </w:t>
      </w:r>
      <w:r w:rsidR="00C73FC7">
        <w:rPr>
          <w:rFonts w:ascii="Palatino" w:hAnsi="Palatino"/>
        </w:rPr>
        <w:t xml:space="preserve">Lesson </w:t>
      </w:r>
      <w:r w:rsidR="00D96C10">
        <w:rPr>
          <w:rFonts w:ascii="Palatino" w:hAnsi="Palatino"/>
        </w:rPr>
        <w:t xml:space="preserve">1.3 – </w:t>
      </w:r>
      <w:r w:rsidR="00D96C10" w:rsidRPr="00C73FC7">
        <w:rPr>
          <w:rFonts w:ascii="Palatino" w:hAnsi="Palatino"/>
          <w:i/>
        </w:rPr>
        <w:t>Chinese Exclusion Act</w:t>
      </w:r>
      <w:r w:rsidR="00C73FC7">
        <w:rPr>
          <w:rFonts w:ascii="Palatino" w:hAnsi="Palatino"/>
          <w:i/>
        </w:rPr>
        <w:t xml:space="preserve"> </w:t>
      </w:r>
      <w:r w:rsidR="00C73FC7" w:rsidRPr="00C73FC7">
        <w:rPr>
          <w:rFonts w:ascii="Palatino" w:hAnsi="Palatino"/>
          <w:i/>
        </w:rPr>
        <w:t>and the Exclusion of Asians</w:t>
      </w:r>
      <w:r w:rsidRPr="00DC2C93">
        <w:rPr>
          <w:rFonts w:ascii="Palatino" w:eastAsia="Times New Roman" w:hAnsi="Palatino" w:cs="Times New Roman"/>
          <w:lang w:eastAsia="zh-CN"/>
        </w:rPr>
        <w:t>.</w:t>
      </w:r>
    </w:p>
    <w:p w14:paraId="13C21E11" w14:textId="2C695C5D" w:rsidR="009F45ED" w:rsidRPr="00DC2C93" w:rsidRDefault="006D5C12" w:rsidP="005F6DB5">
      <w:pPr>
        <w:pStyle w:val="ListParagraph"/>
        <w:numPr>
          <w:ilvl w:val="0"/>
          <w:numId w:val="4"/>
        </w:numPr>
        <w:spacing w:after="80" w:line="240" w:lineRule="auto"/>
        <w:ind w:left="547"/>
        <w:contextualSpacing w:val="0"/>
        <w:rPr>
          <w:rFonts w:ascii="Palatino" w:hAnsi="Palatino"/>
        </w:rPr>
      </w:pPr>
      <w:r w:rsidRPr="00DC2C93">
        <w:rPr>
          <w:rFonts w:ascii="Palatino" w:hAnsi="Palatino"/>
        </w:rPr>
        <w:t xml:space="preserve">Read the </w:t>
      </w:r>
      <w:r w:rsidRPr="00DC2C93">
        <w:rPr>
          <w:rFonts w:ascii="Palatino" w:hAnsi="Palatino"/>
          <w:i/>
          <w:iCs/>
        </w:rPr>
        <w:t xml:space="preserve">Essay </w:t>
      </w:r>
      <w:r w:rsidRPr="00DC2C93">
        <w:rPr>
          <w:rFonts w:ascii="Palatino" w:hAnsi="Palatino"/>
        </w:rPr>
        <w:t xml:space="preserve">from </w:t>
      </w:r>
      <w:r w:rsidR="00190174">
        <w:rPr>
          <w:rFonts w:ascii="Palatino" w:hAnsi="Palatino"/>
        </w:rPr>
        <w:t>Lesson 1.3.</w:t>
      </w:r>
      <w:r w:rsidRPr="00DC2C93">
        <w:rPr>
          <w:rFonts w:ascii="Palatino" w:hAnsi="Palatino"/>
          <w:i/>
          <w:iCs/>
        </w:rPr>
        <w:t xml:space="preserve"> </w:t>
      </w:r>
    </w:p>
    <w:p w14:paraId="68658BAA" w14:textId="5207CC36" w:rsidR="009F45ED" w:rsidRPr="00DC2C93" w:rsidRDefault="009F45ED" w:rsidP="005F6DB5">
      <w:pPr>
        <w:pStyle w:val="ListParagraph"/>
        <w:numPr>
          <w:ilvl w:val="0"/>
          <w:numId w:val="4"/>
        </w:numPr>
        <w:spacing w:line="240" w:lineRule="auto"/>
        <w:ind w:left="540"/>
        <w:rPr>
          <w:rFonts w:ascii="Palatino" w:hAnsi="Palatino"/>
        </w:rPr>
      </w:pPr>
      <w:r w:rsidRPr="00DC2C93">
        <w:rPr>
          <w:rFonts w:ascii="Palatino" w:hAnsi="Palatino"/>
        </w:rPr>
        <w:t xml:space="preserve">Answer the following questions on a separate sheet of paper and prepare to share during the following class: </w:t>
      </w:r>
    </w:p>
    <w:p w14:paraId="5BD3E63A" w14:textId="77777777" w:rsidR="0099754A" w:rsidRPr="00DC2C93" w:rsidRDefault="009F45ED" w:rsidP="005F6DB5">
      <w:pPr>
        <w:pStyle w:val="ListParagraph"/>
        <w:numPr>
          <w:ilvl w:val="0"/>
          <w:numId w:val="5"/>
        </w:numPr>
        <w:spacing w:line="240" w:lineRule="auto"/>
        <w:ind w:left="900"/>
        <w:rPr>
          <w:rFonts w:ascii="Palatino" w:eastAsia="Times New Roman" w:hAnsi="Palatino" w:cs="Times New Roman"/>
        </w:rPr>
      </w:pPr>
      <w:r w:rsidRPr="00DC2C93">
        <w:rPr>
          <w:rFonts w:ascii="Palatino" w:eastAsia="Times New Roman" w:hAnsi="Palatino" w:cs="Times New Roman"/>
        </w:rPr>
        <w:t xml:space="preserve">Describe some of the factors that led to an increase of the usage of Chinese laborers in the latter half of the 1800s. </w:t>
      </w:r>
    </w:p>
    <w:p w14:paraId="14162A5A" w14:textId="099121D0" w:rsidR="009F45ED" w:rsidRPr="00DC2C93" w:rsidRDefault="009F45ED" w:rsidP="005F6DB5">
      <w:pPr>
        <w:pStyle w:val="ListParagraph"/>
        <w:numPr>
          <w:ilvl w:val="0"/>
          <w:numId w:val="5"/>
        </w:numPr>
        <w:spacing w:line="240" w:lineRule="auto"/>
        <w:ind w:left="900"/>
        <w:rPr>
          <w:rFonts w:ascii="Palatino" w:eastAsia="Times New Roman" w:hAnsi="Palatino" w:cs="Times New Roman"/>
        </w:rPr>
      </w:pPr>
      <w:r w:rsidRPr="00DC2C93">
        <w:rPr>
          <w:rFonts w:ascii="Palatino" w:eastAsia="Times New Roman" w:hAnsi="Palatino" w:cs="Times New Roman"/>
        </w:rPr>
        <w:t>Xenophobia (dislike of or prejudice of people from other countries) becomes a driving force of anti-Chinese sentiment in the West Coast, and soon grows to the rest of the nation. Describe some of the depictions or assumptions of Chinese people during this time.</w:t>
      </w:r>
    </w:p>
    <w:p w14:paraId="7D9F6C49" w14:textId="1FCAD273" w:rsidR="009F45ED" w:rsidRPr="00DC2C93" w:rsidRDefault="009F45ED" w:rsidP="005F6DB5">
      <w:pPr>
        <w:pStyle w:val="ListParagraph"/>
        <w:numPr>
          <w:ilvl w:val="0"/>
          <w:numId w:val="5"/>
        </w:numPr>
        <w:spacing w:after="40" w:line="240" w:lineRule="auto"/>
        <w:ind w:left="900"/>
        <w:contextualSpacing w:val="0"/>
        <w:rPr>
          <w:rFonts w:ascii="Palatino" w:eastAsia="Times New Roman" w:hAnsi="Palatino" w:cs="Times New Roman"/>
        </w:rPr>
      </w:pPr>
      <w:r w:rsidRPr="00DC2C93">
        <w:rPr>
          <w:rFonts w:ascii="Palatino" w:eastAsia="Times New Roman" w:hAnsi="Palatino" w:cs="Times New Roman"/>
        </w:rPr>
        <w:t xml:space="preserve">The text of the Chinese Exclusion Act signed in 1882 features this key clause: “The coming of Chinese laborers to the United States be, and the same is hereby, suspended; and during such suspension it shall not be lawful for any Chinese laborers to come.” The documentary makes note that the law allows the entry of: “students, teachers, travelers, merchants, and diplomats.” </w:t>
      </w:r>
      <w:r w:rsidR="00A12D08" w:rsidRPr="00DC2C93">
        <w:rPr>
          <w:rFonts w:ascii="Palatino" w:eastAsia="Times New Roman" w:hAnsi="Palatino" w:cs="Times New Roman"/>
        </w:rPr>
        <w:t>I</w:t>
      </w:r>
      <w:r w:rsidRPr="00DC2C93">
        <w:rPr>
          <w:rFonts w:ascii="Palatino" w:eastAsia="Times New Roman" w:hAnsi="Palatino" w:cs="Times New Roman"/>
        </w:rPr>
        <w:t xml:space="preserve">t establishes both the laws and the mechanisms to arrest and deport those who are found in the country unlawfully. </w:t>
      </w:r>
    </w:p>
    <w:p w14:paraId="680A3AE2" w14:textId="3DFBBD58" w:rsidR="009F45ED" w:rsidRPr="00DC2C93" w:rsidRDefault="009F45ED" w:rsidP="005F6DB5">
      <w:pPr>
        <w:spacing w:after="40"/>
        <w:ind w:left="1260" w:hanging="360"/>
        <w:rPr>
          <w:rFonts w:ascii="Palatino" w:hAnsi="Palatino"/>
          <w:color w:val="000000"/>
          <w:sz w:val="22"/>
          <w:szCs w:val="22"/>
        </w:rPr>
      </w:pPr>
      <w:r w:rsidRPr="00DC2C93">
        <w:rPr>
          <w:rFonts w:ascii="Palatino" w:hAnsi="Palatino"/>
          <w:color w:val="000000"/>
          <w:sz w:val="22"/>
          <w:szCs w:val="22"/>
        </w:rPr>
        <w:t>a)</w:t>
      </w:r>
      <w:r w:rsidRPr="00DC2C93">
        <w:rPr>
          <w:rFonts w:ascii="Palatino" w:hAnsi="Palatino"/>
          <w:color w:val="000000"/>
          <w:sz w:val="22"/>
          <w:szCs w:val="22"/>
        </w:rPr>
        <w:tab/>
        <w:t>On what basis were a group of people banned from entering the U</w:t>
      </w:r>
      <w:r w:rsidR="00A12D08" w:rsidRPr="00DC2C93">
        <w:rPr>
          <w:rFonts w:ascii="Palatino" w:hAnsi="Palatino"/>
          <w:color w:val="000000"/>
          <w:sz w:val="22"/>
          <w:szCs w:val="22"/>
        </w:rPr>
        <w:t xml:space="preserve">nited </w:t>
      </w:r>
      <w:r w:rsidRPr="00DC2C93">
        <w:rPr>
          <w:rFonts w:ascii="Palatino" w:hAnsi="Palatino"/>
          <w:color w:val="000000"/>
          <w:sz w:val="22"/>
          <w:szCs w:val="22"/>
        </w:rPr>
        <w:t>S</w:t>
      </w:r>
      <w:r w:rsidR="00A12D08" w:rsidRPr="00DC2C93">
        <w:rPr>
          <w:rFonts w:ascii="Palatino" w:hAnsi="Palatino"/>
          <w:color w:val="000000"/>
          <w:sz w:val="22"/>
          <w:szCs w:val="22"/>
        </w:rPr>
        <w:t>tates</w:t>
      </w:r>
      <w:r w:rsidRPr="00DC2C93">
        <w:rPr>
          <w:rFonts w:ascii="Palatino" w:hAnsi="Palatino"/>
          <w:color w:val="000000"/>
          <w:sz w:val="22"/>
          <w:szCs w:val="22"/>
        </w:rPr>
        <w:t>?</w:t>
      </w:r>
    </w:p>
    <w:p w14:paraId="6B81CE6F" w14:textId="77777777" w:rsidR="009F45ED" w:rsidRPr="00DC2C93" w:rsidRDefault="009F45ED" w:rsidP="005F6DB5">
      <w:pPr>
        <w:ind w:left="1260" w:hanging="360"/>
        <w:rPr>
          <w:rFonts w:ascii="Palatino" w:hAnsi="Palatino"/>
          <w:color w:val="000000"/>
          <w:sz w:val="22"/>
          <w:szCs w:val="22"/>
        </w:rPr>
      </w:pPr>
      <w:r w:rsidRPr="00DC2C93">
        <w:rPr>
          <w:rFonts w:ascii="Palatino" w:hAnsi="Palatino"/>
          <w:color w:val="000000"/>
          <w:sz w:val="22"/>
          <w:szCs w:val="22"/>
        </w:rPr>
        <w:t>b)</w:t>
      </w:r>
      <w:r w:rsidRPr="00DC2C93">
        <w:rPr>
          <w:rFonts w:ascii="Palatino" w:hAnsi="Palatino"/>
          <w:color w:val="000000"/>
          <w:sz w:val="22"/>
          <w:szCs w:val="22"/>
        </w:rPr>
        <w:tab/>
        <w:t xml:space="preserve">How did the Chinese Exclusion Act make Chinese immigrants the first undocumented immigrants? </w:t>
      </w:r>
    </w:p>
    <w:p w14:paraId="76CC1256" w14:textId="77777777" w:rsidR="006D5C12" w:rsidRPr="00DC2C93" w:rsidRDefault="006D5C12" w:rsidP="005F6DB5">
      <w:pPr>
        <w:rPr>
          <w:rFonts w:ascii="Palatino" w:hAnsi="Palatino"/>
          <w:sz w:val="22"/>
          <w:szCs w:val="22"/>
        </w:rPr>
      </w:pPr>
    </w:p>
    <w:p w14:paraId="6D6381BA" w14:textId="717254FD" w:rsidR="006D5C12" w:rsidRPr="00F42C7A" w:rsidRDefault="006D5C12" w:rsidP="005F6DB5">
      <w:pPr>
        <w:rPr>
          <w:rFonts w:ascii="Palatino" w:hAnsi="Palatino"/>
          <w:b/>
          <w:bCs/>
          <w:i/>
          <w:sz w:val="28"/>
          <w:szCs w:val="28"/>
          <w:u w:val="single"/>
        </w:rPr>
      </w:pPr>
      <w:r w:rsidRPr="00F42C7A">
        <w:rPr>
          <w:rFonts w:ascii="Palatino" w:hAnsi="Palatino"/>
          <w:b/>
          <w:bCs/>
          <w:i/>
          <w:sz w:val="28"/>
          <w:szCs w:val="28"/>
          <w:u w:val="single"/>
        </w:rPr>
        <w:t xml:space="preserve">Group 3: </w:t>
      </w:r>
    </w:p>
    <w:p w14:paraId="4A335B9B" w14:textId="6D3C7CCD" w:rsidR="00B556E8" w:rsidRPr="00DC2C93" w:rsidRDefault="00B556E8" w:rsidP="005F6DB5">
      <w:pPr>
        <w:rPr>
          <w:rFonts w:ascii="Palatino" w:hAnsi="Palatino"/>
          <w:sz w:val="22"/>
          <w:szCs w:val="22"/>
        </w:rPr>
      </w:pPr>
      <w:r w:rsidRPr="00DC2C93">
        <w:rPr>
          <w:rFonts w:ascii="Palatino" w:hAnsi="Palatino"/>
          <w:sz w:val="22"/>
          <w:szCs w:val="22"/>
        </w:rPr>
        <w:t>Students in this group focus on the Immigration and Nationality Act of 1965 and immigration to the United States during this time.</w:t>
      </w:r>
    </w:p>
    <w:p w14:paraId="1FAF09F5" w14:textId="184CF645" w:rsidR="006D5C12" w:rsidRPr="00DC2C93" w:rsidRDefault="006D5C12" w:rsidP="005F6DB5">
      <w:pPr>
        <w:pStyle w:val="ListParagraph"/>
        <w:numPr>
          <w:ilvl w:val="0"/>
          <w:numId w:val="6"/>
        </w:numPr>
        <w:spacing w:after="80" w:line="240" w:lineRule="auto"/>
        <w:ind w:left="540"/>
        <w:contextualSpacing w:val="0"/>
        <w:rPr>
          <w:rFonts w:ascii="Palatino" w:hAnsi="Palatino"/>
        </w:rPr>
      </w:pPr>
      <w:r w:rsidRPr="00DC2C93">
        <w:rPr>
          <w:rFonts w:ascii="Palatino" w:hAnsi="Palatino"/>
        </w:rPr>
        <w:t xml:space="preserve">Watch </w:t>
      </w:r>
      <w:r w:rsidR="00D96C10">
        <w:rPr>
          <w:rFonts w:ascii="Palatino" w:hAnsi="Palatino"/>
        </w:rPr>
        <w:t xml:space="preserve">the video for </w:t>
      </w:r>
      <w:r w:rsidR="00F42C7A">
        <w:rPr>
          <w:rFonts w:ascii="Palatino" w:hAnsi="Palatino"/>
        </w:rPr>
        <w:t xml:space="preserve">Lesson </w:t>
      </w:r>
      <w:r w:rsidR="00D96C10">
        <w:rPr>
          <w:rFonts w:ascii="Palatino" w:hAnsi="Palatino"/>
        </w:rPr>
        <w:t xml:space="preserve">3.5 – </w:t>
      </w:r>
      <w:r w:rsidR="00D96C10" w:rsidRPr="00C73FC7">
        <w:rPr>
          <w:rFonts w:ascii="Palatino" w:hAnsi="Palatino"/>
          <w:i/>
        </w:rPr>
        <w:t xml:space="preserve">Immigration </w:t>
      </w:r>
      <w:r w:rsidR="00EC7D35" w:rsidRPr="00C73FC7">
        <w:rPr>
          <w:rFonts w:ascii="Palatino" w:hAnsi="Palatino"/>
          <w:i/>
        </w:rPr>
        <w:t xml:space="preserve">and Nationality </w:t>
      </w:r>
      <w:r w:rsidR="00D96C10" w:rsidRPr="00C73FC7">
        <w:rPr>
          <w:rFonts w:ascii="Palatino" w:hAnsi="Palatino"/>
          <w:i/>
        </w:rPr>
        <w:t>Act of 1965</w:t>
      </w:r>
      <w:r w:rsidR="00C73FC7" w:rsidRPr="00C73FC7">
        <w:t xml:space="preserve"> </w:t>
      </w:r>
      <w:r w:rsidR="00C73FC7" w:rsidRPr="00C73FC7">
        <w:rPr>
          <w:rFonts w:ascii="Palatino" w:hAnsi="Palatino"/>
          <w:i/>
        </w:rPr>
        <w:t>– Civil Rights Movement Era</w:t>
      </w:r>
      <w:r w:rsidRPr="00DC2C93">
        <w:rPr>
          <w:rFonts w:ascii="Palatino" w:eastAsia="Times New Roman" w:hAnsi="Palatino" w:cs="Times New Roman"/>
          <w:lang w:eastAsia="zh-CN"/>
        </w:rPr>
        <w:t>.</w:t>
      </w:r>
    </w:p>
    <w:p w14:paraId="23746CC3" w14:textId="1B9F1169" w:rsidR="006D5C12" w:rsidRPr="00DC2C93" w:rsidRDefault="006D5C12" w:rsidP="005F6DB5">
      <w:pPr>
        <w:pStyle w:val="ListParagraph"/>
        <w:numPr>
          <w:ilvl w:val="0"/>
          <w:numId w:val="6"/>
        </w:numPr>
        <w:spacing w:after="80" w:line="240" w:lineRule="auto"/>
        <w:ind w:left="540"/>
        <w:contextualSpacing w:val="0"/>
        <w:rPr>
          <w:rFonts w:ascii="Palatino" w:hAnsi="Palatino"/>
          <w:i/>
          <w:iCs/>
        </w:rPr>
      </w:pPr>
      <w:r w:rsidRPr="00DC2C93">
        <w:rPr>
          <w:rFonts w:ascii="Palatino" w:hAnsi="Palatino"/>
        </w:rPr>
        <w:t xml:space="preserve">Read the </w:t>
      </w:r>
      <w:r w:rsidRPr="00DC2C93">
        <w:rPr>
          <w:rFonts w:ascii="Palatino" w:hAnsi="Palatino"/>
          <w:i/>
          <w:iCs/>
        </w:rPr>
        <w:t xml:space="preserve">Background Essay </w:t>
      </w:r>
      <w:r w:rsidRPr="00DC2C93">
        <w:rPr>
          <w:rFonts w:ascii="Palatino" w:hAnsi="Palatino"/>
        </w:rPr>
        <w:t xml:space="preserve">from </w:t>
      </w:r>
      <w:r w:rsidR="00190174">
        <w:rPr>
          <w:rFonts w:ascii="Palatino" w:hAnsi="Palatino"/>
        </w:rPr>
        <w:t>Lesson 3.5</w:t>
      </w:r>
      <w:r w:rsidR="00D96C10">
        <w:rPr>
          <w:rFonts w:ascii="Palatino" w:hAnsi="Palatino"/>
        </w:rPr>
        <w:t>.</w:t>
      </w:r>
    </w:p>
    <w:p w14:paraId="369FA491" w14:textId="45E823C7" w:rsidR="009F45ED" w:rsidRPr="00DC2C93" w:rsidRDefault="009F45ED" w:rsidP="005F6DB5">
      <w:pPr>
        <w:pStyle w:val="ListParagraph"/>
        <w:numPr>
          <w:ilvl w:val="0"/>
          <w:numId w:val="6"/>
        </w:numPr>
        <w:spacing w:line="240" w:lineRule="auto"/>
        <w:ind w:left="540"/>
        <w:rPr>
          <w:rFonts w:ascii="Palatino" w:hAnsi="Palatino"/>
        </w:rPr>
      </w:pPr>
      <w:r w:rsidRPr="00DC2C93">
        <w:rPr>
          <w:rFonts w:ascii="Palatino" w:hAnsi="Palatino"/>
        </w:rPr>
        <w:t xml:space="preserve">Answer the following questions on a separate sheet of paper and prepare to share during the following class: </w:t>
      </w:r>
    </w:p>
    <w:p w14:paraId="117F28A1" w14:textId="3233FB27" w:rsidR="004C1402" w:rsidRPr="00DC2C93" w:rsidRDefault="004C1402" w:rsidP="005F6DB5">
      <w:pPr>
        <w:pStyle w:val="ListParagraph"/>
        <w:numPr>
          <w:ilvl w:val="0"/>
          <w:numId w:val="7"/>
        </w:numPr>
        <w:spacing w:line="240" w:lineRule="auto"/>
        <w:ind w:left="900" w:right="-360"/>
        <w:rPr>
          <w:rFonts w:ascii="Palatino" w:hAnsi="Palatino" w:cs="Times New Roman"/>
        </w:rPr>
      </w:pPr>
      <w:r w:rsidRPr="00DC2C93">
        <w:rPr>
          <w:rFonts w:ascii="Palatino" w:hAnsi="Palatino" w:cs="Times New Roman"/>
        </w:rPr>
        <w:t>W</w:t>
      </w:r>
      <w:r w:rsidR="0099754A" w:rsidRPr="00DC2C93">
        <w:rPr>
          <w:rFonts w:ascii="Palatino" w:hAnsi="Palatino" w:cs="Times New Roman"/>
        </w:rPr>
        <w:t>h</w:t>
      </w:r>
      <w:r w:rsidRPr="00DC2C93">
        <w:rPr>
          <w:rFonts w:ascii="Palatino" w:hAnsi="Palatino" w:cs="Times New Roman"/>
        </w:rPr>
        <w:t>at events in the United States led to the creation of the Immigration and Nationality of Act 1965, and what was its intent?</w:t>
      </w:r>
    </w:p>
    <w:p w14:paraId="56465F69" w14:textId="77777777" w:rsidR="004C1402" w:rsidRPr="00DC2C93" w:rsidRDefault="004C1402" w:rsidP="005F6DB5">
      <w:pPr>
        <w:pStyle w:val="ListParagraph"/>
        <w:numPr>
          <w:ilvl w:val="0"/>
          <w:numId w:val="7"/>
        </w:numPr>
        <w:spacing w:line="240" w:lineRule="auto"/>
        <w:ind w:left="900" w:right="-360"/>
        <w:rPr>
          <w:rFonts w:ascii="Palatino" w:hAnsi="Palatino" w:cs="Times New Roman"/>
        </w:rPr>
      </w:pPr>
      <w:r w:rsidRPr="00DC2C93">
        <w:rPr>
          <w:rFonts w:ascii="Palatino" w:hAnsi="Palatino" w:cs="Times New Roman"/>
        </w:rPr>
        <w:t>How did the Immigration and Nationality Act of 1965 affect Asian immigration and naturalization?</w:t>
      </w:r>
    </w:p>
    <w:p w14:paraId="3883E2C6" w14:textId="08BDA19C" w:rsidR="009F45ED" w:rsidRPr="00DC2C93" w:rsidRDefault="004C1402" w:rsidP="005F6DB5">
      <w:pPr>
        <w:pStyle w:val="ListParagraph"/>
        <w:numPr>
          <w:ilvl w:val="0"/>
          <w:numId w:val="7"/>
        </w:numPr>
        <w:spacing w:after="0" w:line="240" w:lineRule="auto"/>
        <w:ind w:left="900" w:right="-360"/>
        <w:rPr>
          <w:rFonts w:ascii="Palatino" w:hAnsi="Palatino" w:cs="Times New Roman"/>
        </w:rPr>
      </w:pPr>
      <w:r w:rsidRPr="00DC2C93">
        <w:rPr>
          <w:rFonts w:ascii="Palatino" w:hAnsi="Palatino" w:cs="Times New Roman"/>
        </w:rPr>
        <w:t xml:space="preserve">How did the 1965 Immigration Act change the makeup of the U.S. population? </w:t>
      </w:r>
    </w:p>
    <w:p w14:paraId="2AF6D965" w14:textId="77777777" w:rsidR="00EB6FC6" w:rsidRDefault="00EB6FC6" w:rsidP="005F6DB5">
      <w:pPr>
        <w:rPr>
          <w:rFonts w:ascii="Palatino" w:hAnsi="Palatino"/>
          <w:b/>
          <w:bCs/>
          <w:sz w:val="22"/>
          <w:szCs w:val="22"/>
        </w:rPr>
      </w:pPr>
    </w:p>
    <w:p w14:paraId="1A15F6F0" w14:textId="29B28006" w:rsidR="006D5C12" w:rsidRPr="00F42C7A" w:rsidRDefault="006D5C12" w:rsidP="005F6DB5">
      <w:pPr>
        <w:rPr>
          <w:rFonts w:ascii="Palatino" w:hAnsi="Palatino"/>
          <w:b/>
          <w:bCs/>
          <w:i/>
          <w:sz w:val="28"/>
          <w:szCs w:val="28"/>
          <w:u w:val="single"/>
        </w:rPr>
      </w:pPr>
      <w:r w:rsidRPr="00F42C7A">
        <w:rPr>
          <w:rFonts w:ascii="Palatino" w:hAnsi="Palatino"/>
          <w:b/>
          <w:bCs/>
          <w:i/>
          <w:sz w:val="28"/>
          <w:szCs w:val="28"/>
          <w:u w:val="single"/>
        </w:rPr>
        <w:lastRenderedPageBreak/>
        <w:t xml:space="preserve">Group 4: </w:t>
      </w:r>
    </w:p>
    <w:p w14:paraId="7033D059" w14:textId="052BDD40" w:rsidR="00694A73" w:rsidRPr="00DC2C93" w:rsidRDefault="00694A73" w:rsidP="005F6DB5">
      <w:pPr>
        <w:spacing w:after="80"/>
        <w:rPr>
          <w:rFonts w:ascii="Palatino" w:hAnsi="Palatino"/>
          <w:sz w:val="22"/>
          <w:szCs w:val="22"/>
        </w:rPr>
      </w:pPr>
      <w:r w:rsidRPr="00DC2C93">
        <w:rPr>
          <w:rFonts w:ascii="Palatino" w:hAnsi="Palatino"/>
          <w:sz w:val="22"/>
          <w:szCs w:val="22"/>
        </w:rPr>
        <w:t>Students in this group focus on the Vietnam War and the refugees from Southeast Asian who came to the United States during that time.</w:t>
      </w:r>
    </w:p>
    <w:p w14:paraId="57AF121A" w14:textId="24492E65" w:rsidR="006D5C12" w:rsidRPr="00DC2C93" w:rsidRDefault="006D5C12" w:rsidP="005F6DB5">
      <w:pPr>
        <w:pStyle w:val="ListParagraph"/>
        <w:numPr>
          <w:ilvl w:val="0"/>
          <w:numId w:val="8"/>
        </w:numPr>
        <w:spacing w:after="80" w:line="240" w:lineRule="auto"/>
        <w:ind w:left="540"/>
        <w:contextualSpacing w:val="0"/>
        <w:rPr>
          <w:rFonts w:ascii="Palatino" w:hAnsi="Palatino"/>
        </w:rPr>
      </w:pPr>
      <w:r w:rsidRPr="00DC2C93">
        <w:rPr>
          <w:rFonts w:ascii="Palatino" w:hAnsi="Palatino"/>
        </w:rPr>
        <w:t xml:space="preserve">Watch </w:t>
      </w:r>
      <w:r w:rsidR="00D96C10">
        <w:rPr>
          <w:rFonts w:ascii="Palatino" w:hAnsi="Palatino"/>
        </w:rPr>
        <w:t xml:space="preserve">the video for </w:t>
      </w:r>
      <w:r w:rsidR="00C73FC7">
        <w:rPr>
          <w:rFonts w:ascii="Palatino" w:hAnsi="Palatino"/>
        </w:rPr>
        <w:t xml:space="preserve">Lesson </w:t>
      </w:r>
      <w:r w:rsidR="00D96C10">
        <w:rPr>
          <w:rFonts w:ascii="Palatino" w:hAnsi="Palatino"/>
        </w:rPr>
        <w:t xml:space="preserve">4.6 – </w:t>
      </w:r>
      <w:r w:rsidR="00D96C10" w:rsidRPr="00C73FC7">
        <w:rPr>
          <w:rFonts w:ascii="Palatino" w:hAnsi="Palatino"/>
          <w:i/>
        </w:rPr>
        <w:t>Southeast Asian Refugees</w:t>
      </w:r>
      <w:r w:rsidR="006032C7" w:rsidRPr="00DC2C93">
        <w:rPr>
          <w:rFonts w:ascii="Palatino" w:eastAsia="Times New Roman" w:hAnsi="Palatino" w:cs="Times New Roman"/>
          <w:lang w:eastAsia="zh-CN"/>
        </w:rPr>
        <w:t>.</w:t>
      </w:r>
    </w:p>
    <w:p w14:paraId="7725FA92" w14:textId="144D93CA" w:rsidR="006D5C12" w:rsidRPr="00DC2C93" w:rsidRDefault="006D5C12" w:rsidP="005F6DB5">
      <w:pPr>
        <w:pStyle w:val="ListParagraph"/>
        <w:numPr>
          <w:ilvl w:val="0"/>
          <w:numId w:val="8"/>
        </w:numPr>
        <w:spacing w:after="80" w:line="240" w:lineRule="auto"/>
        <w:ind w:left="540"/>
        <w:contextualSpacing w:val="0"/>
        <w:rPr>
          <w:rFonts w:ascii="Palatino" w:hAnsi="Palatino"/>
        </w:rPr>
      </w:pPr>
      <w:r w:rsidRPr="00DC2C93">
        <w:rPr>
          <w:rFonts w:ascii="Palatino" w:hAnsi="Palatino"/>
        </w:rPr>
        <w:t xml:space="preserve">Read the </w:t>
      </w:r>
      <w:r w:rsidRPr="00DC2C93">
        <w:rPr>
          <w:rFonts w:ascii="Palatino" w:hAnsi="Palatino"/>
          <w:i/>
          <w:iCs/>
        </w:rPr>
        <w:t xml:space="preserve">Background Essay </w:t>
      </w:r>
      <w:r w:rsidRPr="00DC2C93">
        <w:rPr>
          <w:rFonts w:ascii="Palatino" w:hAnsi="Palatino"/>
        </w:rPr>
        <w:t xml:space="preserve">from </w:t>
      </w:r>
      <w:r w:rsidR="00190174">
        <w:rPr>
          <w:rFonts w:ascii="Palatino" w:hAnsi="Palatino"/>
        </w:rPr>
        <w:t>Lesson 4.6</w:t>
      </w:r>
    </w:p>
    <w:p w14:paraId="336D2832" w14:textId="797DB52D" w:rsidR="00393FB2" w:rsidRPr="00DC2C93" w:rsidRDefault="009F45ED" w:rsidP="005F6DB5">
      <w:pPr>
        <w:pStyle w:val="ListParagraph"/>
        <w:numPr>
          <w:ilvl w:val="0"/>
          <w:numId w:val="8"/>
        </w:numPr>
        <w:spacing w:line="240" w:lineRule="auto"/>
        <w:ind w:left="540"/>
        <w:rPr>
          <w:rFonts w:ascii="Palatino" w:hAnsi="Palatino"/>
        </w:rPr>
      </w:pPr>
      <w:r w:rsidRPr="00DC2C93">
        <w:rPr>
          <w:rFonts w:ascii="Palatino" w:hAnsi="Palatino"/>
        </w:rPr>
        <w:t xml:space="preserve">Answer the following questions on a separate sheet of paper and prepare to share during the following class: </w:t>
      </w:r>
    </w:p>
    <w:p w14:paraId="79135963" w14:textId="77777777" w:rsidR="004C1402" w:rsidRPr="00DC2C93" w:rsidRDefault="004C1402" w:rsidP="005F6DB5">
      <w:pPr>
        <w:pStyle w:val="ListParagraph"/>
        <w:numPr>
          <w:ilvl w:val="0"/>
          <w:numId w:val="9"/>
        </w:numPr>
        <w:pBdr>
          <w:top w:val="nil"/>
          <w:left w:val="nil"/>
          <w:bottom w:val="nil"/>
          <w:right w:val="nil"/>
          <w:between w:val="nil"/>
        </w:pBdr>
        <w:spacing w:line="240" w:lineRule="auto"/>
        <w:ind w:left="900"/>
        <w:rPr>
          <w:rFonts w:ascii="Palatino" w:eastAsia="Times New Roman" w:hAnsi="Palatino" w:cs="Times New Roman"/>
        </w:rPr>
      </w:pPr>
      <w:r w:rsidRPr="00DC2C93">
        <w:rPr>
          <w:rFonts w:ascii="Palatino" w:eastAsia="Times New Roman" w:hAnsi="Palatino" w:cs="Times New Roman"/>
        </w:rPr>
        <w:t xml:space="preserve">What are the effects of watching films about the Vietnam War like </w:t>
      </w:r>
      <w:r w:rsidRPr="00DC2C93">
        <w:rPr>
          <w:rFonts w:ascii="Palatino" w:eastAsia="Times New Roman" w:hAnsi="Palatino" w:cs="Times New Roman"/>
          <w:i/>
        </w:rPr>
        <w:t>Platoon</w:t>
      </w:r>
      <w:r w:rsidRPr="00DC2C93">
        <w:rPr>
          <w:rFonts w:ascii="Palatino" w:eastAsia="Times New Roman" w:hAnsi="Palatino" w:cs="Times New Roman"/>
        </w:rPr>
        <w:t xml:space="preserve"> and </w:t>
      </w:r>
      <w:r w:rsidRPr="00DC2C93">
        <w:rPr>
          <w:rFonts w:ascii="Palatino" w:eastAsia="Times New Roman" w:hAnsi="Palatino" w:cs="Times New Roman"/>
          <w:i/>
        </w:rPr>
        <w:t>Full Metal Jacket</w:t>
      </w:r>
      <w:r w:rsidRPr="00DC2C93">
        <w:rPr>
          <w:rFonts w:ascii="Palatino" w:eastAsia="Times New Roman" w:hAnsi="Palatino" w:cs="Times New Roman"/>
        </w:rPr>
        <w:t>, told from the perspective of white Americans, especially for Southeast Asian refugees?</w:t>
      </w:r>
    </w:p>
    <w:p w14:paraId="546C694B" w14:textId="727E82C1" w:rsidR="004C1402" w:rsidRPr="00DC2C93" w:rsidRDefault="004C1402" w:rsidP="005F6DB5">
      <w:pPr>
        <w:pStyle w:val="ListParagraph"/>
        <w:numPr>
          <w:ilvl w:val="0"/>
          <w:numId w:val="9"/>
        </w:numPr>
        <w:pBdr>
          <w:top w:val="nil"/>
          <w:left w:val="nil"/>
          <w:bottom w:val="nil"/>
          <w:right w:val="nil"/>
          <w:between w:val="nil"/>
        </w:pBdr>
        <w:spacing w:line="240" w:lineRule="auto"/>
        <w:ind w:left="900"/>
        <w:rPr>
          <w:rFonts w:ascii="Palatino" w:eastAsia="Times New Roman" w:hAnsi="Palatino" w:cs="Times New Roman"/>
        </w:rPr>
      </w:pPr>
      <w:r w:rsidRPr="00DC2C93">
        <w:rPr>
          <w:rFonts w:ascii="Palatino" w:eastAsia="Times New Roman" w:hAnsi="Palatino" w:cs="Times New Roman"/>
        </w:rPr>
        <w:t xml:space="preserve">Why did many </w:t>
      </w:r>
      <w:r w:rsidR="00694A73" w:rsidRPr="00DC2C93">
        <w:rPr>
          <w:rFonts w:ascii="Palatino" w:eastAsia="Times New Roman" w:hAnsi="Palatino" w:cs="Times New Roman"/>
        </w:rPr>
        <w:t>Southeast Asian</w:t>
      </w:r>
      <w:r w:rsidRPr="00DC2C93">
        <w:rPr>
          <w:rFonts w:ascii="Palatino" w:eastAsia="Times New Roman" w:hAnsi="Palatino" w:cs="Times New Roman"/>
        </w:rPr>
        <w:t xml:space="preserve"> refugees face discrimination from Americans when they immigrated to the United States? </w:t>
      </w:r>
    </w:p>
    <w:p w14:paraId="30B2E88E" w14:textId="26A4DA12" w:rsidR="009F45ED" w:rsidRPr="00DC2C93" w:rsidRDefault="004C1402" w:rsidP="005F6DB5">
      <w:pPr>
        <w:pStyle w:val="ListParagraph"/>
        <w:numPr>
          <w:ilvl w:val="0"/>
          <w:numId w:val="9"/>
        </w:numPr>
        <w:pBdr>
          <w:top w:val="nil"/>
          <w:left w:val="nil"/>
          <w:bottom w:val="nil"/>
          <w:right w:val="nil"/>
          <w:between w:val="nil"/>
        </w:pBdr>
        <w:spacing w:after="0" w:line="240" w:lineRule="auto"/>
        <w:ind w:left="900"/>
        <w:rPr>
          <w:rFonts w:ascii="Palatino" w:eastAsia="Times New Roman" w:hAnsi="Palatino" w:cs="Times New Roman"/>
        </w:rPr>
      </w:pPr>
      <w:r w:rsidRPr="00DC2C93">
        <w:rPr>
          <w:rFonts w:ascii="Palatino" w:eastAsia="Times New Roman" w:hAnsi="Palatino" w:cs="Times New Roman"/>
        </w:rPr>
        <w:t xml:space="preserve">What responsibilities do </w:t>
      </w:r>
      <w:r w:rsidR="003B2F44" w:rsidRPr="00DC2C93">
        <w:rPr>
          <w:rFonts w:ascii="Palatino" w:eastAsia="Times New Roman" w:hAnsi="Palatino" w:cs="Times New Roman"/>
        </w:rPr>
        <w:t>U.S.</w:t>
      </w:r>
      <w:r w:rsidRPr="00DC2C93">
        <w:rPr>
          <w:rFonts w:ascii="Palatino" w:eastAsia="Times New Roman" w:hAnsi="Palatino" w:cs="Times New Roman"/>
        </w:rPr>
        <w:t xml:space="preserve"> citizens have towards the people that have been affected by U.S. militarism abroad?</w:t>
      </w:r>
    </w:p>
    <w:p w14:paraId="5FEA7323" w14:textId="77777777" w:rsidR="00EB6FC6" w:rsidRDefault="00EB6FC6" w:rsidP="005F6DB5">
      <w:pPr>
        <w:rPr>
          <w:rFonts w:ascii="Palatino" w:hAnsi="Palatino"/>
          <w:b/>
          <w:bCs/>
          <w:sz w:val="22"/>
          <w:szCs w:val="22"/>
        </w:rPr>
      </w:pPr>
    </w:p>
    <w:p w14:paraId="71104E66" w14:textId="2025A9A9" w:rsidR="006D5C12" w:rsidRPr="00F42C7A" w:rsidRDefault="006D5C12" w:rsidP="005F6DB5">
      <w:pPr>
        <w:rPr>
          <w:rFonts w:ascii="Palatino" w:hAnsi="Palatino"/>
          <w:b/>
          <w:bCs/>
          <w:i/>
          <w:sz w:val="28"/>
          <w:szCs w:val="28"/>
          <w:u w:val="single"/>
        </w:rPr>
      </w:pPr>
      <w:r w:rsidRPr="00F42C7A">
        <w:rPr>
          <w:rFonts w:ascii="Palatino" w:hAnsi="Palatino"/>
          <w:b/>
          <w:bCs/>
          <w:i/>
          <w:sz w:val="28"/>
          <w:szCs w:val="28"/>
          <w:u w:val="single"/>
        </w:rPr>
        <w:t xml:space="preserve">Group 5: </w:t>
      </w:r>
    </w:p>
    <w:p w14:paraId="0185C0FA" w14:textId="5B9E5AB6" w:rsidR="00694A73" w:rsidRPr="00DC2C93" w:rsidRDefault="00694A73" w:rsidP="005F6DB5">
      <w:pPr>
        <w:spacing w:after="80"/>
        <w:rPr>
          <w:rFonts w:ascii="Palatino" w:hAnsi="Palatino"/>
          <w:sz w:val="22"/>
          <w:szCs w:val="22"/>
        </w:rPr>
      </w:pPr>
      <w:r w:rsidRPr="00DC2C93">
        <w:rPr>
          <w:rFonts w:ascii="Palatino" w:hAnsi="Palatino"/>
          <w:sz w:val="22"/>
          <w:szCs w:val="22"/>
        </w:rPr>
        <w:t>Students in this group focus on issues facing undocumented immigrants and the complications that ensued after the terrorist attacks of September 11, 2011.</w:t>
      </w:r>
    </w:p>
    <w:p w14:paraId="199C9D3D" w14:textId="2D564C3F" w:rsidR="006D5C12" w:rsidRPr="00DC2C93" w:rsidRDefault="006D5C12" w:rsidP="005F6DB5">
      <w:pPr>
        <w:pStyle w:val="ListParagraph"/>
        <w:numPr>
          <w:ilvl w:val="0"/>
          <w:numId w:val="10"/>
        </w:numPr>
        <w:spacing w:after="80" w:line="240" w:lineRule="auto"/>
        <w:ind w:left="540"/>
        <w:contextualSpacing w:val="0"/>
        <w:rPr>
          <w:rFonts w:ascii="Palatino" w:hAnsi="Palatino"/>
        </w:rPr>
      </w:pPr>
      <w:r w:rsidRPr="00DC2C93">
        <w:rPr>
          <w:rFonts w:ascii="Palatino" w:hAnsi="Palatino"/>
        </w:rPr>
        <w:t xml:space="preserve">Watch </w:t>
      </w:r>
      <w:r w:rsidR="00D96C10">
        <w:rPr>
          <w:rFonts w:ascii="Palatino" w:hAnsi="Palatino"/>
        </w:rPr>
        <w:t xml:space="preserve">the video for </w:t>
      </w:r>
      <w:r w:rsidR="00C73FC7">
        <w:rPr>
          <w:rFonts w:ascii="Palatino" w:hAnsi="Palatino"/>
        </w:rPr>
        <w:t xml:space="preserve">Lesson </w:t>
      </w:r>
      <w:r w:rsidR="00D96C10">
        <w:rPr>
          <w:rFonts w:ascii="Palatino" w:hAnsi="Palatino"/>
        </w:rPr>
        <w:t xml:space="preserve">5.5 – </w:t>
      </w:r>
      <w:r w:rsidR="00D96C10" w:rsidRPr="00C73FC7">
        <w:rPr>
          <w:rFonts w:ascii="Palatino" w:hAnsi="Palatino"/>
          <w:i/>
        </w:rPr>
        <w:t>Tereza Lee and Undocumented Asian America</w:t>
      </w:r>
      <w:r w:rsidRPr="00DC2C93">
        <w:rPr>
          <w:rFonts w:ascii="Palatino" w:eastAsia="Times New Roman" w:hAnsi="Palatino" w:cs="Times New Roman"/>
          <w:lang w:eastAsia="zh-CN"/>
        </w:rPr>
        <w:t>.</w:t>
      </w:r>
    </w:p>
    <w:p w14:paraId="0E3226A6" w14:textId="608202FC" w:rsidR="006D5C12" w:rsidRPr="00DC2C93" w:rsidRDefault="006D5C12" w:rsidP="005F6DB5">
      <w:pPr>
        <w:pStyle w:val="ListParagraph"/>
        <w:numPr>
          <w:ilvl w:val="0"/>
          <w:numId w:val="10"/>
        </w:numPr>
        <w:spacing w:after="80" w:line="240" w:lineRule="auto"/>
        <w:ind w:left="540"/>
        <w:contextualSpacing w:val="0"/>
        <w:rPr>
          <w:rFonts w:ascii="Palatino" w:hAnsi="Palatino"/>
        </w:rPr>
      </w:pPr>
      <w:r w:rsidRPr="00DC2C93">
        <w:rPr>
          <w:rFonts w:ascii="Palatino" w:hAnsi="Palatino"/>
        </w:rPr>
        <w:t xml:space="preserve">Read the </w:t>
      </w:r>
      <w:r w:rsidRPr="00DC2C93">
        <w:rPr>
          <w:rFonts w:ascii="Palatino" w:hAnsi="Palatino"/>
          <w:i/>
          <w:iCs/>
        </w:rPr>
        <w:t xml:space="preserve">Essay </w:t>
      </w:r>
      <w:r w:rsidRPr="00DC2C93">
        <w:rPr>
          <w:rFonts w:ascii="Palatino" w:hAnsi="Palatino"/>
        </w:rPr>
        <w:t xml:space="preserve">from </w:t>
      </w:r>
      <w:r w:rsidR="00190174">
        <w:rPr>
          <w:rFonts w:ascii="Palatino" w:hAnsi="Palatino"/>
        </w:rPr>
        <w:t>Lesson 5.5</w:t>
      </w:r>
      <w:r w:rsidR="0064065D" w:rsidRPr="00DC2C93">
        <w:rPr>
          <w:rFonts w:ascii="Palatino" w:eastAsia="Times New Roman" w:hAnsi="Palatino" w:cs="Times New Roman"/>
          <w:i/>
          <w:iCs/>
        </w:rPr>
        <w:t>.</w:t>
      </w:r>
    </w:p>
    <w:p w14:paraId="3330C362" w14:textId="441A301D" w:rsidR="004C1402" w:rsidRPr="00DC2C93" w:rsidRDefault="009F45ED" w:rsidP="005F6DB5">
      <w:pPr>
        <w:pStyle w:val="ListParagraph"/>
        <w:numPr>
          <w:ilvl w:val="0"/>
          <w:numId w:val="10"/>
        </w:numPr>
        <w:spacing w:line="240" w:lineRule="auto"/>
        <w:ind w:left="540"/>
        <w:rPr>
          <w:rFonts w:ascii="Palatino" w:hAnsi="Palatino"/>
        </w:rPr>
      </w:pPr>
      <w:r w:rsidRPr="00DC2C93">
        <w:rPr>
          <w:rFonts w:ascii="Palatino" w:hAnsi="Palatino"/>
        </w:rPr>
        <w:t xml:space="preserve">Answer the following questions on a separate sheet of paper and prepare to share during the following class: </w:t>
      </w:r>
    </w:p>
    <w:p w14:paraId="2ED15A05" w14:textId="2FB6FCB9" w:rsidR="004C1402" w:rsidRPr="00DC2C93" w:rsidRDefault="004C1402" w:rsidP="005F6DB5">
      <w:pPr>
        <w:pStyle w:val="ListParagraph"/>
        <w:numPr>
          <w:ilvl w:val="0"/>
          <w:numId w:val="11"/>
        </w:numPr>
        <w:spacing w:line="240" w:lineRule="auto"/>
        <w:ind w:left="900"/>
        <w:rPr>
          <w:rFonts w:ascii="Palatino" w:eastAsia="Times New Roman" w:hAnsi="Palatino" w:cs="Times New Roman"/>
        </w:rPr>
      </w:pPr>
      <w:r w:rsidRPr="00DC2C93">
        <w:rPr>
          <w:rFonts w:ascii="Palatino" w:eastAsia="Times New Roman" w:hAnsi="Palatino" w:cs="Times New Roman"/>
        </w:rPr>
        <w:t xml:space="preserve">What is Senator Dick Durbin’s point of view on undocumented immigrants like Tereza Lee? </w:t>
      </w:r>
    </w:p>
    <w:p w14:paraId="30773062" w14:textId="1A0A0A12" w:rsidR="004C1402" w:rsidRPr="00DC2C93" w:rsidRDefault="004C1402" w:rsidP="005F6DB5">
      <w:pPr>
        <w:pStyle w:val="ListParagraph"/>
        <w:numPr>
          <w:ilvl w:val="0"/>
          <w:numId w:val="11"/>
        </w:numPr>
        <w:spacing w:line="240" w:lineRule="auto"/>
        <w:ind w:left="900"/>
        <w:rPr>
          <w:rFonts w:ascii="Palatino" w:eastAsia="Times New Roman" w:hAnsi="Palatino" w:cs="Times New Roman"/>
        </w:rPr>
      </w:pPr>
      <w:r w:rsidRPr="00DC2C93">
        <w:rPr>
          <w:rFonts w:ascii="Palatino" w:eastAsia="Times New Roman" w:hAnsi="Palatino" w:cs="Times New Roman"/>
        </w:rPr>
        <w:t>What impact did the terrorist attacks on September 11, 2001 in the United States have on the DREAM Act? In what ways do we see that impact continue until today?</w:t>
      </w:r>
    </w:p>
    <w:p w14:paraId="0F06E141" w14:textId="20800DE6" w:rsidR="008D07E3" w:rsidRDefault="004C1402" w:rsidP="005F6DB5">
      <w:pPr>
        <w:pStyle w:val="ListParagraph"/>
        <w:numPr>
          <w:ilvl w:val="0"/>
          <w:numId w:val="11"/>
        </w:numPr>
        <w:spacing w:after="0" w:line="240" w:lineRule="auto"/>
        <w:ind w:left="900"/>
        <w:rPr>
          <w:rFonts w:ascii="Palatino" w:eastAsia="Times New Roman" w:hAnsi="Palatino" w:cs="Times New Roman"/>
        </w:rPr>
      </w:pPr>
      <w:r w:rsidRPr="00DC2C93">
        <w:rPr>
          <w:rFonts w:ascii="Palatino" w:eastAsia="Times New Roman" w:hAnsi="Palatino" w:cs="Times New Roman"/>
        </w:rPr>
        <w:t>Why do you think the DREAM Act focused on young undocumented students who had been brought to the country as minors? In what ways do they change the prevailing perceptions about undocumented immigration?</w:t>
      </w:r>
    </w:p>
    <w:p w14:paraId="6BA201B3" w14:textId="77777777" w:rsidR="00EB6FC6" w:rsidRPr="003065EC" w:rsidRDefault="00EB6FC6" w:rsidP="005F6DB5">
      <w:pPr>
        <w:rPr>
          <w:rFonts w:ascii="Palatino" w:hAnsi="Palatino"/>
          <w:sz w:val="18"/>
        </w:rPr>
      </w:pPr>
    </w:p>
    <w:p w14:paraId="3B40A58E" w14:textId="15D621B6" w:rsidR="008D07E3" w:rsidRPr="00EB6FC6" w:rsidRDefault="00EB6FC6" w:rsidP="005F6DB5">
      <w:pPr>
        <w:rPr>
          <w:rFonts w:ascii="Palatino" w:hAnsi="Palatino"/>
          <w:i/>
          <w:sz w:val="22"/>
          <w:szCs w:val="22"/>
        </w:rPr>
      </w:pPr>
      <w:r w:rsidRPr="00EB6FC6">
        <w:rPr>
          <w:rFonts w:ascii="Palatino" w:hAnsi="Palatino"/>
          <w:b/>
          <w:i/>
          <w:sz w:val="22"/>
          <w:szCs w:val="22"/>
        </w:rPr>
        <w:t xml:space="preserve">Note: </w:t>
      </w:r>
      <w:r w:rsidR="008D07E3" w:rsidRPr="00EB6FC6">
        <w:rPr>
          <w:rFonts w:ascii="Palatino" w:hAnsi="Palatino"/>
          <w:i/>
          <w:sz w:val="22"/>
          <w:szCs w:val="22"/>
        </w:rPr>
        <w:t xml:space="preserve">If students do not have computer and Internet access to watch their assigned </w:t>
      </w:r>
      <w:r w:rsidR="00F42C7A">
        <w:rPr>
          <w:rFonts w:ascii="Palatino" w:hAnsi="Palatino"/>
          <w:i/>
          <w:sz w:val="22"/>
          <w:szCs w:val="22"/>
        </w:rPr>
        <w:t>videos</w:t>
      </w:r>
      <w:r w:rsidR="007A5B0B" w:rsidRPr="00EB6FC6">
        <w:rPr>
          <w:rFonts w:ascii="Palatino" w:hAnsi="Palatino"/>
          <w:i/>
          <w:sz w:val="22"/>
          <w:szCs w:val="22"/>
        </w:rPr>
        <w:t xml:space="preserve"> as homework</w:t>
      </w:r>
      <w:r w:rsidR="008D07E3" w:rsidRPr="00EB6FC6">
        <w:rPr>
          <w:rFonts w:ascii="Palatino" w:hAnsi="Palatino"/>
          <w:i/>
          <w:sz w:val="22"/>
          <w:szCs w:val="22"/>
        </w:rPr>
        <w:t xml:space="preserve">, you will need to provide students time to watch their assigned videos during class. </w:t>
      </w:r>
    </w:p>
    <w:p w14:paraId="54F5A5A6" w14:textId="74EDFB14" w:rsidR="008D07E3" w:rsidRPr="003065EC" w:rsidRDefault="008D07E3" w:rsidP="005F6DB5">
      <w:pPr>
        <w:rPr>
          <w:rFonts w:ascii="Palatino" w:hAnsi="Palatino"/>
          <w:sz w:val="28"/>
          <w:szCs w:val="22"/>
        </w:rPr>
      </w:pPr>
    </w:p>
    <w:p w14:paraId="68C61CDC" w14:textId="77777777" w:rsidR="007608A4" w:rsidRPr="003065EC" w:rsidRDefault="007608A4" w:rsidP="005F6DB5">
      <w:pPr>
        <w:rPr>
          <w:rFonts w:ascii="Palatino" w:hAnsi="Palatino"/>
          <w:sz w:val="28"/>
          <w:szCs w:val="22"/>
        </w:rPr>
      </w:pPr>
    </w:p>
    <w:p w14:paraId="6100C0B6" w14:textId="0B51ABEC" w:rsidR="007608A4" w:rsidRPr="00F42C7A" w:rsidRDefault="007608A4" w:rsidP="005F6DB5">
      <w:pPr>
        <w:spacing w:after="240"/>
        <w:rPr>
          <w:rFonts w:ascii="Palatino" w:hAnsi="Palatino"/>
          <w:b/>
          <w:bCs/>
          <w:color w:val="000000" w:themeColor="text1"/>
          <w:sz w:val="32"/>
          <w:szCs w:val="32"/>
          <w:u w:val="single"/>
        </w:rPr>
      </w:pPr>
      <w:r w:rsidRPr="00F42C7A">
        <w:rPr>
          <w:rFonts w:ascii="Palatino" w:hAnsi="Palatino"/>
          <w:b/>
          <w:bCs/>
          <w:color w:val="000000" w:themeColor="text1"/>
          <w:sz w:val="32"/>
          <w:szCs w:val="32"/>
          <w:u w:val="single"/>
        </w:rPr>
        <w:t>DAY ONE:</w:t>
      </w:r>
      <w:r w:rsidRPr="00F42C7A">
        <w:rPr>
          <w:rFonts w:ascii="Palatino" w:hAnsi="Palatino"/>
          <w:b/>
          <w:bCs/>
          <w:color w:val="000000" w:themeColor="text1"/>
          <w:sz w:val="32"/>
          <w:szCs w:val="32"/>
          <w:u w:val="single"/>
        </w:rPr>
        <w:tab/>
      </w:r>
      <w:r w:rsidRPr="00F42C7A">
        <w:rPr>
          <w:rFonts w:ascii="Palatino" w:hAnsi="Palatino"/>
          <w:b/>
          <w:bCs/>
          <w:color w:val="000000" w:themeColor="text1"/>
          <w:sz w:val="32"/>
          <w:szCs w:val="32"/>
          <w:u w:val="single"/>
        </w:rPr>
        <w:tab/>
      </w:r>
      <w:r w:rsidRPr="00F42C7A">
        <w:rPr>
          <w:rFonts w:ascii="Palatino" w:hAnsi="Palatino"/>
          <w:b/>
          <w:bCs/>
          <w:color w:val="000000" w:themeColor="text1"/>
          <w:sz w:val="32"/>
          <w:szCs w:val="32"/>
          <w:u w:val="single"/>
        </w:rPr>
        <w:tab/>
      </w:r>
      <w:r w:rsidRPr="00F42C7A">
        <w:rPr>
          <w:rFonts w:ascii="Palatino" w:hAnsi="Palatino"/>
          <w:b/>
          <w:bCs/>
          <w:color w:val="000000" w:themeColor="text1"/>
          <w:sz w:val="32"/>
          <w:szCs w:val="32"/>
          <w:u w:val="single"/>
        </w:rPr>
        <w:tab/>
      </w:r>
      <w:r w:rsidRPr="00F42C7A">
        <w:rPr>
          <w:rFonts w:ascii="Palatino" w:hAnsi="Palatino"/>
          <w:b/>
          <w:bCs/>
          <w:color w:val="000000" w:themeColor="text1"/>
          <w:sz w:val="32"/>
          <w:szCs w:val="32"/>
          <w:u w:val="single"/>
        </w:rPr>
        <w:tab/>
      </w:r>
      <w:r w:rsidR="00F42C7A">
        <w:rPr>
          <w:rFonts w:ascii="Palatino" w:hAnsi="Palatino"/>
          <w:b/>
          <w:bCs/>
          <w:color w:val="000000" w:themeColor="text1"/>
          <w:sz w:val="32"/>
          <w:szCs w:val="32"/>
          <w:u w:val="single"/>
        </w:rPr>
        <w:tab/>
      </w:r>
      <w:r w:rsidR="00F42C7A">
        <w:rPr>
          <w:rFonts w:ascii="Palatino" w:hAnsi="Palatino"/>
          <w:b/>
          <w:bCs/>
          <w:color w:val="000000" w:themeColor="text1"/>
          <w:sz w:val="32"/>
          <w:szCs w:val="32"/>
          <w:u w:val="single"/>
        </w:rPr>
        <w:tab/>
      </w:r>
      <w:r w:rsidR="00F42C7A">
        <w:rPr>
          <w:rFonts w:ascii="Palatino" w:hAnsi="Palatino"/>
          <w:b/>
          <w:bCs/>
          <w:color w:val="000000" w:themeColor="text1"/>
          <w:sz w:val="32"/>
          <w:szCs w:val="32"/>
          <w:u w:val="single"/>
        </w:rPr>
        <w:tab/>
      </w:r>
      <w:r w:rsidR="00F42C7A">
        <w:rPr>
          <w:rFonts w:ascii="Palatino" w:hAnsi="Palatino"/>
          <w:b/>
          <w:bCs/>
          <w:color w:val="000000" w:themeColor="text1"/>
          <w:sz w:val="32"/>
          <w:szCs w:val="32"/>
          <w:u w:val="single"/>
        </w:rPr>
        <w:tab/>
      </w:r>
      <w:r w:rsidR="00F42C7A">
        <w:rPr>
          <w:rFonts w:ascii="Palatino" w:hAnsi="Palatino"/>
          <w:b/>
          <w:bCs/>
          <w:color w:val="000000" w:themeColor="text1"/>
          <w:sz w:val="32"/>
          <w:szCs w:val="32"/>
          <w:u w:val="single"/>
        </w:rPr>
        <w:tab/>
      </w:r>
      <w:r w:rsidR="00F42C7A">
        <w:rPr>
          <w:rFonts w:ascii="Palatino" w:hAnsi="Palatino"/>
          <w:b/>
          <w:bCs/>
          <w:color w:val="000000" w:themeColor="text1"/>
          <w:sz w:val="32"/>
          <w:szCs w:val="32"/>
          <w:u w:val="single"/>
        </w:rPr>
        <w:tab/>
      </w:r>
    </w:p>
    <w:p w14:paraId="553B411F" w14:textId="575E5355" w:rsidR="007608A4" w:rsidRPr="003F660B" w:rsidRDefault="007608A4" w:rsidP="005F6DB5">
      <w:pPr>
        <w:spacing w:after="80"/>
        <w:rPr>
          <w:b/>
          <w:bCs/>
          <w:color w:val="000000" w:themeColor="text1"/>
          <w:sz w:val="28"/>
          <w:szCs w:val="28"/>
          <w:u w:val="single"/>
        </w:rPr>
      </w:pPr>
      <w:r w:rsidRPr="00F42C7A">
        <w:rPr>
          <w:b/>
          <w:bCs/>
          <w:i/>
          <w:color w:val="000000" w:themeColor="text1"/>
          <w:sz w:val="32"/>
          <w:szCs w:val="32"/>
          <w:u w:val="single"/>
        </w:rPr>
        <w:t>Summary</w:t>
      </w:r>
      <w:r w:rsidRPr="003F660B">
        <w:rPr>
          <w:b/>
          <w:bCs/>
          <w:color w:val="000000" w:themeColor="text1"/>
          <w:sz w:val="28"/>
          <w:szCs w:val="28"/>
          <w:u w:val="single"/>
        </w:rPr>
        <w:t xml:space="preserve">: </w:t>
      </w:r>
    </w:p>
    <w:p w14:paraId="132625D1" w14:textId="5CDED413" w:rsidR="00E21F64" w:rsidRDefault="00E21F64" w:rsidP="005F6DB5">
      <w:pPr>
        <w:rPr>
          <w:rFonts w:ascii="Palatino" w:hAnsi="Palatino"/>
          <w:sz w:val="22"/>
          <w:szCs w:val="22"/>
        </w:rPr>
      </w:pPr>
      <w:r w:rsidRPr="00DC2C93">
        <w:rPr>
          <w:rFonts w:ascii="Palatino" w:hAnsi="Palatino"/>
          <w:sz w:val="22"/>
          <w:szCs w:val="22"/>
        </w:rPr>
        <w:t xml:space="preserve">After an initial </w:t>
      </w:r>
      <w:proofErr w:type="spellStart"/>
      <w:r w:rsidRPr="00DC2C93">
        <w:rPr>
          <w:rFonts w:ascii="Palatino" w:hAnsi="Palatino"/>
          <w:sz w:val="22"/>
          <w:szCs w:val="22"/>
        </w:rPr>
        <w:t>quickwrite</w:t>
      </w:r>
      <w:proofErr w:type="spellEnd"/>
      <w:r w:rsidRPr="00DC2C93">
        <w:rPr>
          <w:rFonts w:ascii="Palatino" w:hAnsi="Palatino"/>
          <w:sz w:val="22"/>
          <w:szCs w:val="22"/>
        </w:rPr>
        <w:t>, students engage in a jigsaw activity in which they become “experts” on the topic they were assigned for homework, and learn from their classmates about the topics th</w:t>
      </w:r>
      <w:r w:rsidR="005E4CF4" w:rsidRPr="00DC2C93">
        <w:rPr>
          <w:rFonts w:ascii="Palatino" w:hAnsi="Palatino"/>
          <w:sz w:val="22"/>
          <w:szCs w:val="22"/>
        </w:rPr>
        <w:t>ose group members</w:t>
      </w:r>
      <w:r w:rsidRPr="00DC2C93">
        <w:rPr>
          <w:rFonts w:ascii="Palatino" w:hAnsi="Palatino"/>
          <w:sz w:val="22"/>
          <w:szCs w:val="22"/>
        </w:rPr>
        <w:t xml:space="preserve"> studied. Class</w:t>
      </w:r>
      <w:r w:rsidR="005E4CF4" w:rsidRPr="00DC2C93">
        <w:rPr>
          <w:rFonts w:ascii="Palatino" w:hAnsi="Palatino"/>
          <w:sz w:val="22"/>
          <w:szCs w:val="22"/>
        </w:rPr>
        <w:t xml:space="preserve"> conclude</w:t>
      </w:r>
      <w:r w:rsidRPr="00DC2C93">
        <w:rPr>
          <w:rFonts w:ascii="Palatino" w:hAnsi="Palatino"/>
          <w:sz w:val="22"/>
          <w:szCs w:val="22"/>
        </w:rPr>
        <w:t xml:space="preserve">s with an examination of lyrics from a song by the band Los </w:t>
      </w:r>
      <w:proofErr w:type="spellStart"/>
      <w:r w:rsidRPr="00DC2C93">
        <w:rPr>
          <w:rFonts w:ascii="Palatino" w:hAnsi="Palatino"/>
          <w:sz w:val="22"/>
          <w:szCs w:val="22"/>
        </w:rPr>
        <w:t>Tigres</w:t>
      </w:r>
      <w:proofErr w:type="spellEnd"/>
      <w:r w:rsidRPr="00DC2C93">
        <w:rPr>
          <w:rFonts w:ascii="Palatino" w:hAnsi="Palatino"/>
          <w:sz w:val="22"/>
          <w:szCs w:val="22"/>
        </w:rPr>
        <w:t xml:space="preserve"> Del Norte, and a class discussion.</w:t>
      </w:r>
    </w:p>
    <w:p w14:paraId="15ECC1B5" w14:textId="77777777" w:rsidR="00A05C0E" w:rsidRDefault="00A05C0E" w:rsidP="005F6DB5">
      <w:pPr>
        <w:spacing w:after="80"/>
        <w:rPr>
          <w:b/>
          <w:bCs/>
          <w:i/>
          <w:color w:val="000000" w:themeColor="text1"/>
          <w:sz w:val="32"/>
          <w:szCs w:val="32"/>
          <w:u w:val="single"/>
        </w:rPr>
      </w:pPr>
    </w:p>
    <w:p w14:paraId="451DD3D8" w14:textId="3496BD66" w:rsidR="007608A4" w:rsidRPr="003F660B" w:rsidRDefault="007608A4" w:rsidP="005F6DB5">
      <w:pPr>
        <w:spacing w:after="80"/>
        <w:rPr>
          <w:b/>
          <w:bCs/>
          <w:color w:val="000000" w:themeColor="text1"/>
          <w:sz w:val="28"/>
          <w:szCs w:val="28"/>
          <w:u w:val="single"/>
        </w:rPr>
      </w:pPr>
      <w:r w:rsidRPr="00F42C7A">
        <w:rPr>
          <w:b/>
          <w:bCs/>
          <w:i/>
          <w:color w:val="000000" w:themeColor="text1"/>
          <w:sz w:val="32"/>
          <w:szCs w:val="32"/>
          <w:u w:val="single"/>
        </w:rPr>
        <w:t>Activity 1</w:t>
      </w:r>
      <w:r w:rsidRPr="003F660B">
        <w:rPr>
          <w:b/>
          <w:bCs/>
          <w:color w:val="000000" w:themeColor="text1"/>
          <w:sz w:val="28"/>
          <w:szCs w:val="28"/>
          <w:u w:val="single"/>
        </w:rPr>
        <w:t xml:space="preserve">: </w:t>
      </w:r>
    </w:p>
    <w:p w14:paraId="30B6E036" w14:textId="34E5BD03" w:rsidR="004D7F93" w:rsidRPr="00DC2C93" w:rsidRDefault="004D7F93" w:rsidP="005F6DB5">
      <w:pPr>
        <w:pStyle w:val="ListParagraph"/>
        <w:numPr>
          <w:ilvl w:val="0"/>
          <w:numId w:val="13"/>
        </w:numPr>
        <w:spacing w:line="240" w:lineRule="auto"/>
        <w:ind w:left="540"/>
        <w:rPr>
          <w:rFonts w:ascii="Palatino" w:hAnsi="Palatino"/>
        </w:rPr>
      </w:pPr>
      <w:r w:rsidRPr="00DC2C93">
        <w:rPr>
          <w:rFonts w:ascii="Palatino" w:hAnsi="Palatino"/>
        </w:rPr>
        <w:t>Inform students that they will spend</w:t>
      </w:r>
      <w:r w:rsidR="00A6417F" w:rsidRPr="00DC2C93">
        <w:rPr>
          <w:rFonts w:ascii="Palatino" w:hAnsi="Palatino"/>
        </w:rPr>
        <w:t xml:space="preserve"> the class</w:t>
      </w:r>
      <w:r w:rsidRPr="00DC2C93">
        <w:rPr>
          <w:rFonts w:ascii="Palatino" w:hAnsi="Palatino"/>
        </w:rPr>
        <w:t xml:space="preserve"> learning about immigration</w:t>
      </w:r>
      <w:r w:rsidR="00B45A0A" w:rsidRPr="00DC2C93">
        <w:rPr>
          <w:rFonts w:ascii="Palatino" w:hAnsi="Palatino"/>
        </w:rPr>
        <w:t>.</w:t>
      </w:r>
    </w:p>
    <w:p w14:paraId="18E9D03E" w14:textId="49E73B3F" w:rsidR="004D7F93" w:rsidRPr="003065EC" w:rsidRDefault="004D7F93" w:rsidP="005F6DB5">
      <w:pPr>
        <w:pStyle w:val="NoSpacing"/>
        <w:numPr>
          <w:ilvl w:val="0"/>
          <w:numId w:val="13"/>
        </w:numPr>
        <w:snapToGrid w:val="0"/>
        <w:ind w:left="540"/>
        <w:contextualSpacing/>
        <w:rPr>
          <w:rFonts w:ascii="Palatino" w:hAnsi="Palatino" w:cs="Times New Roman"/>
          <w:iCs/>
          <w:color w:val="000000" w:themeColor="text1"/>
        </w:rPr>
      </w:pPr>
      <w:r w:rsidRPr="00DC2C93">
        <w:rPr>
          <w:rFonts w:ascii="Palatino" w:hAnsi="Palatino"/>
        </w:rPr>
        <w:lastRenderedPageBreak/>
        <w:t xml:space="preserve">Begin class with a </w:t>
      </w:r>
      <w:proofErr w:type="spellStart"/>
      <w:r w:rsidRPr="00DC2C93">
        <w:rPr>
          <w:rFonts w:ascii="Palatino" w:hAnsi="Palatino"/>
        </w:rPr>
        <w:t>quickwrite</w:t>
      </w:r>
      <w:proofErr w:type="spellEnd"/>
      <w:r w:rsidR="00704574" w:rsidRPr="00DC2C93">
        <w:rPr>
          <w:rFonts w:ascii="Palatino" w:hAnsi="Palatino"/>
        </w:rPr>
        <w:t xml:space="preserve"> (excerpted from</w:t>
      </w:r>
      <w:r w:rsidR="00C73FC7">
        <w:rPr>
          <w:rFonts w:ascii="Palatino" w:hAnsi="Palatino"/>
        </w:rPr>
        <w:t xml:space="preserve"> Lesson</w:t>
      </w:r>
      <w:r w:rsidR="00704574" w:rsidRPr="00DC2C93">
        <w:rPr>
          <w:rFonts w:ascii="Palatino" w:hAnsi="Palatino"/>
        </w:rPr>
        <w:t xml:space="preserve"> </w:t>
      </w:r>
      <w:r w:rsidR="00D96C10">
        <w:rPr>
          <w:rFonts w:ascii="Palatino" w:hAnsi="Palatino"/>
        </w:rPr>
        <w:t>6.1 –</w:t>
      </w:r>
      <w:r w:rsidR="000E6309">
        <w:rPr>
          <w:rFonts w:ascii="Palatino" w:hAnsi="Palatino"/>
        </w:rPr>
        <w:t xml:space="preserve"> </w:t>
      </w:r>
      <w:r w:rsidR="00C73FC7" w:rsidRPr="00295327">
        <w:rPr>
          <w:rFonts w:ascii="Palatino" w:hAnsi="Palatino"/>
          <w:i/>
        </w:rPr>
        <w:t>D</w:t>
      </w:r>
      <w:r w:rsidR="000E6309" w:rsidRPr="00295327">
        <w:rPr>
          <w:rFonts w:ascii="Palatino" w:hAnsi="Palatino"/>
          <w:i/>
        </w:rPr>
        <w:t>efin</w:t>
      </w:r>
      <w:r w:rsidR="00F10C69">
        <w:rPr>
          <w:rFonts w:ascii="Palatino" w:hAnsi="Palatino"/>
          <w:i/>
        </w:rPr>
        <w:t>e</w:t>
      </w:r>
      <w:r w:rsidR="000E6309" w:rsidRPr="00295327">
        <w:rPr>
          <w:rFonts w:ascii="Palatino" w:hAnsi="Palatino"/>
          <w:i/>
        </w:rPr>
        <w:t xml:space="preserve"> </w:t>
      </w:r>
      <w:r w:rsidR="00D96C10" w:rsidRPr="00295327">
        <w:rPr>
          <w:rFonts w:ascii="Palatino" w:hAnsi="Palatino"/>
          <w:i/>
        </w:rPr>
        <w:t>American</w:t>
      </w:r>
      <w:r w:rsidR="00704574" w:rsidRPr="00DC2C93">
        <w:rPr>
          <w:rFonts w:ascii="Palatino" w:hAnsi="Palatino"/>
        </w:rPr>
        <w:t>)</w:t>
      </w:r>
      <w:r w:rsidRPr="00DC2C93">
        <w:rPr>
          <w:rFonts w:ascii="Palatino" w:hAnsi="Palatino"/>
        </w:rPr>
        <w:t xml:space="preserve">. </w:t>
      </w:r>
      <w:r w:rsidRPr="00DC2C93">
        <w:rPr>
          <w:rFonts w:ascii="Palatino" w:hAnsi="Palatino" w:cs="Times New Roman"/>
          <w:color w:val="000000" w:themeColor="text1"/>
        </w:rPr>
        <w:t xml:space="preserve">Tell </w:t>
      </w:r>
      <w:r w:rsidR="00A002AC" w:rsidRPr="00DC2C93">
        <w:rPr>
          <w:rFonts w:ascii="Palatino" w:hAnsi="Palatino" w:cs="Times New Roman"/>
          <w:color w:val="000000" w:themeColor="text1"/>
        </w:rPr>
        <w:t>students</w:t>
      </w:r>
      <w:r w:rsidRPr="00DC2C93">
        <w:rPr>
          <w:rFonts w:ascii="Palatino" w:hAnsi="Palatino" w:cs="Times New Roman"/>
          <w:color w:val="000000" w:themeColor="text1"/>
        </w:rPr>
        <w:t xml:space="preserve"> to think about a time they moved to a new town, or a new school, or started a new grade. Provide these prompts: What was it like to be new? How did you feel? What were you excited about? What were you worried about?</w:t>
      </w:r>
    </w:p>
    <w:p w14:paraId="1D1939AA" w14:textId="77777777" w:rsidR="003065EC" w:rsidRPr="00DC2C93" w:rsidRDefault="003065EC" w:rsidP="005F6DB5">
      <w:pPr>
        <w:pStyle w:val="NoSpacing"/>
        <w:snapToGrid w:val="0"/>
        <w:ind w:left="540"/>
        <w:contextualSpacing/>
        <w:rPr>
          <w:rFonts w:ascii="Palatino" w:hAnsi="Palatino" w:cs="Times New Roman"/>
          <w:iCs/>
          <w:color w:val="000000" w:themeColor="text1"/>
        </w:rPr>
      </w:pPr>
    </w:p>
    <w:p w14:paraId="794321B9" w14:textId="44B28AED" w:rsidR="00B72D37" w:rsidRPr="00A05C0E" w:rsidRDefault="004D7F93" w:rsidP="005F6DB5">
      <w:pPr>
        <w:pStyle w:val="NoSpacing"/>
        <w:numPr>
          <w:ilvl w:val="0"/>
          <w:numId w:val="13"/>
        </w:numPr>
        <w:snapToGrid w:val="0"/>
        <w:ind w:left="540"/>
        <w:contextualSpacing/>
        <w:rPr>
          <w:rFonts w:ascii="Palatino" w:hAnsi="Palatino" w:cs="Times New Roman"/>
          <w:color w:val="000000" w:themeColor="text1"/>
        </w:rPr>
      </w:pPr>
      <w:r w:rsidRPr="00DC2C93">
        <w:rPr>
          <w:rFonts w:ascii="Palatino" w:hAnsi="Palatino" w:cs="Times New Roman"/>
          <w:color w:val="000000" w:themeColor="text1"/>
        </w:rPr>
        <w:t xml:space="preserve">Divide the class into partner pairs. </w:t>
      </w:r>
      <w:r w:rsidR="00704574" w:rsidRPr="00DC2C93">
        <w:rPr>
          <w:rFonts w:ascii="Palatino" w:hAnsi="Palatino" w:cs="Times New Roman"/>
          <w:color w:val="000000" w:themeColor="text1"/>
        </w:rPr>
        <w:t>Instruct</w:t>
      </w:r>
      <w:r w:rsidRPr="00DC2C93">
        <w:rPr>
          <w:rFonts w:ascii="Palatino" w:hAnsi="Palatino" w:cs="Times New Roman"/>
          <w:color w:val="000000" w:themeColor="text1"/>
        </w:rPr>
        <w:t xml:space="preserve"> students to share their thoughts with their partners. Convene as a whole group and select a few students to share.</w:t>
      </w:r>
    </w:p>
    <w:p w14:paraId="36B4A6F1" w14:textId="77777777" w:rsidR="00A05C0E" w:rsidRDefault="00A05C0E" w:rsidP="005F6DB5">
      <w:pPr>
        <w:spacing w:after="80"/>
        <w:rPr>
          <w:b/>
          <w:bCs/>
          <w:i/>
          <w:color w:val="000000" w:themeColor="text1"/>
          <w:sz w:val="32"/>
          <w:szCs w:val="32"/>
          <w:u w:val="single"/>
        </w:rPr>
      </w:pPr>
    </w:p>
    <w:p w14:paraId="5ED98630" w14:textId="0F728067" w:rsidR="00B72D37" w:rsidRPr="003F660B" w:rsidRDefault="00B72D37" w:rsidP="005F6DB5">
      <w:pPr>
        <w:spacing w:after="80"/>
        <w:rPr>
          <w:b/>
          <w:bCs/>
          <w:color w:val="000000" w:themeColor="text1"/>
          <w:sz w:val="28"/>
          <w:szCs w:val="28"/>
          <w:u w:val="single"/>
        </w:rPr>
      </w:pPr>
      <w:r w:rsidRPr="00F42C7A">
        <w:rPr>
          <w:b/>
          <w:bCs/>
          <w:i/>
          <w:color w:val="000000" w:themeColor="text1"/>
          <w:sz w:val="32"/>
          <w:szCs w:val="32"/>
          <w:u w:val="single"/>
        </w:rPr>
        <w:t>Activity 2</w:t>
      </w:r>
      <w:r w:rsidRPr="003F660B">
        <w:rPr>
          <w:b/>
          <w:bCs/>
          <w:color w:val="000000" w:themeColor="text1"/>
          <w:sz w:val="28"/>
          <w:szCs w:val="28"/>
          <w:u w:val="single"/>
        </w:rPr>
        <w:t xml:space="preserve">: </w:t>
      </w:r>
    </w:p>
    <w:p w14:paraId="2F69EBF7" w14:textId="1E7A31D1" w:rsidR="005E4CF4" w:rsidRPr="00DC2C93" w:rsidRDefault="005E4CF4" w:rsidP="005F6DB5">
      <w:pPr>
        <w:pStyle w:val="NoSpacing"/>
        <w:numPr>
          <w:ilvl w:val="0"/>
          <w:numId w:val="13"/>
        </w:numPr>
        <w:snapToGrid w:val="0"/>
        <w:ind w:left="540"/>
        <w:contextualSpacing/>
        <w:rPr>
          <w:rFonts w:ascii="Palatino" w:hAnsi="Palatino" w:cs="Times New Roman"/>
          <w:color w:val="000000" w:themeColor="text1"/>
        </w:rPr>
      </w:pPr>
      <w:r w:rsidRPr="00DC2C93">
        <w:rPr>
          <w:rFonts w:ascii="Palatino" w:hAnsi="Palatino" w:cs="Times New Roman"/>
          <w:color w:val="000000" w:themeColor="text1"/>
        </w:rPr>
        <w:t>Inform students that they will participate in a jigsaw activity in which they will become “experts” on a certain topic in order to share the information they learned with other members of the class (who will, in turn, share the information that they are experts on). In preparation for this activity, direct the class to assemble in the groups (1–5) they were assigned for homework. Allow students time to discuss the topic they were assigned for homework within their group.</w:t>
      </w:r>
    </w:p>
    <w:p w14:paraId="64D46702" w14:textId="43809F5A" w:rsidR="004D7F93" w:rsidRPr="00DC2C93" w:rsidRDefault="004D7F93" w:rsidP="005F6DB5">
      <w:pPr>
        <w:pStyle w:val="NoSpacing"/>
        <w:snapToGrid w:val="0"/>
        <w:ind w:left="540"/>
        <w:contextualSpacing/>
        <w:rPr>
          <w:rFonts w:ascii="Palatino" w:hAnsi="Palatino" w:cs="Times New Roman"/>
          <w:color w:val="000000" w:themeColor="text1"/>
        </w:rPr>
      </w:pPr>
    </w:p>
    <w:p w14:paraId="386E218D" w14:textId="40405A41" w:rsidR="004D7F93" w:rsidRPr="00DC2C93" w:rsidRDefault="004D7F93" w:rsidP="005F6DB5">
      <w:pPr>
        <w:pStyle w:val="NoSpacing"/>
        <w:numPr>
          <w:ilvl w:val="0"/>
          <w:numId w:val="13"/>
        </w:numPr>
        <w:snapToGrid w:val="0"/>
        <w:ind w:left="540"/>
        <w:contextualSpacing/>
        <w:rPr>
          <w:rFonts w:ascii="Palatino" w:hAnsi="Palatino" w:cs="Times New Roman"/>
          <w:color w:val="000000" w:themeColor="text1"/>
        </w:rPr>
      </w:pPr>
      <w:r w:rsidRPr="00DC2C93">
        <w:rPr>
          <w:rFonts w:ascii="Palatino" w:hAnsi="Palatino" w:cs="Times New Roman"/>
          <w:color w:val="000000" w:themeColor="text1"/>
        </w:rPr>
        <w:t xml:space="preserve">Inform students that they will </w:t>
      </w:r>
      <w:r w:rsidR="005E4CF4" w:rsidRPr="00DC2C93">
        <w:rPr>
          <w:rFonts w:ascii="Palatino" w:hAnsi="Palatino" w:cs="Times New Roman"/>
          <w:color w:val="000000" w:themeColor="text1"/>
        </w:rPr>
        <w:t xml:space="preserve">now form different groups to </w:t>
      </w:r>
      <w:r w:rsidRPr="00DC2C93">
        <w:rPr>
          <w:rFonts w:ascii="Palatino" w:hAnsi="Palatino" w:cs="Times New Roman"/>
          <w:color w:val="000000" w:themeColor="text1"/>
        </w:rPr>
        <w:t>learn</w:t>
      </w:r>
      <w:r w:rsidR="00A6417F" w:rsidRPr="00DC2C93">
        <w:rPr>
          <w:rFonts w:ascii="Palatino" w:hAnsi="Palatino" w:cs="Times New Roman"/>
          <w:color w:val="000000" w:themeColor="text1"/>
        </w:rPr>
        <w:t xml:space="preserve"> about </w:t>
      </w:r>
      <w:r w:rsidR="005E4CF4" w:rsidRPr="00DC2C93">
        <w:rPr>
          <w:rFonts w:ascii="Palatino" w:hAnsi="Palatino" w:cs="Times New Roman"/>
          <w:color w:val="000000" w:themeColor="text1"/>
        </w:rPr>
        <w:t xml:space="preserve">other aspects of the </w:t>
      </w:r>
      <w:r w:rsidR="00A6417F" w:rsidRPr="00DC2C93">
        <w:rPr>
          <w:rFonts w:ascii="Palatino" w:hAnsi="Palatino" w:cs="Times New Roman"/>
          <w:color w:val="000000" w:themeColor="text1"/>
        </w:rPr>
        <w:t>Asian American immigration experience. Divide the class into six groups (A–F), so that one student from each group</w:t>
      </w:r>
      <w:r w:rsidR="00704574" w:rsidRPr="00DC2C93">
        <w:rPr>
          <w:rFonts w:ascii="Palatino" w:hAnsi="Palatino" w:cs="Times New Roman"/>
          <w:color w:val="000000" w:themeColor="text1"/>
        </w:rPr>
        <w:t xml:space="preserve"> (1–5) is represented. </w:t>
      </w:r>
    </w:p>
    <w:p w14:paraId="6382FB89" w14:textId="32F8A8A9" w:rsidR="00704574" w:rsidRPr="00DC2C93" w:rsidRDefault="00704574" w:rsidP="005F6DB5">
      <w:pPr>
        <w:pStyle w:val="NoSpacing"/>
        <w:snapToGrid w:val="0"/>
        <w:contextualSpacing/>
        <w:rPr>
          <w:rFonts w:ascii="Palatino" w:hAnsi="Palatino" w:cs="Times New Roman"/>
          <w:color w:val="000000" w:themeColor="text1"/>
        </w:rPr>
      </w:pPr>
    </w:p>
    <w:p w14:paraId="086B38D5" w14:textId="1C5766D9" w:rsidR="00704574" w:rsidRPr="00DC2C93" w:rsidRDefault="009F45ED" w:rsidP="005F6DB5">
      <w:pPr>
        <w:pStyle w:val="NoSpacing"/>
        <w:numPr>
          <w:ilvl w:val="0"/>
          <w:numId w:val="13"/>
        </w:numPr>
        <w:snapToGrid w:val="0"/>
        <w:ind w:left="540"/>
        <w:rPr>
          <w:rFonts w:ascii="Palatino" w:hAnsi="Palatino" w:cs="Times New Roman"/>
          <w:iCs/>
          <w:color w:val="000000" w:themeColor="text1"/>
        </w:rPr>
      </w:pPr>
      <w:r w:rsidRPr="00DC2C93">
        <w:rPr>
          <w:rFonts w:ascii="Palatino" w:hAnsi="Palatino" w:cs="Times New Roman"/>
          <w:iCs/>
          <w:color w:val="000000" w:themeColor="text1"/>
        </w:rPr>
        <w:t>Instruct students to share information from their</w:t>
      </w:r>
      <w:r w:rsidR="00960881">
        <w:rPr>
          <w:rFonts w:ascii="Palatino" w:hAnsi="Palatino" w:cs="Times New Roman"/>
          <w:iCs/>
          <w:color w:val="000000" w:themeColor="text1"/>
        </w:rPr>
        <w:t xml:space="preserve"> assigned lesson</w:t>
      </w:r>
      <w:r w:rsidRPr="00DC2C93">
        <w:rPr>
          <w:rFonts w:ascii="Palatino" w:hAnsi="Palatino" w:cs="Times New Roman"/>
          <w:iCs/>
          <w:color w:val="000000" w:themeColor="text1"/>
        </w:rPr>
        <w:t xml:space="preserve"> </w:t>
      </w:r>
      <w:r w:rsidR="00960881">
        <w:rPr>
          <w:rFonts w:ascii="Palatino" w:hAnsi="Palatino" w:cs="Times New Roman"/>
          <w:iCs/>
          <w:color w:val="000000" w:themeColor="text1"/>
        </w:rPr>
        <w:t>videos and essays</w:t>
      </w:r>
      <w:r w:rsidRPr="00DC2C93">
        <w:rPr>
          <w:rFonts w:ascii="Palatino" w:hAnsi="Palatino" w:cs="Times New Roman"/>
          <w:iCs/>
          <w:color w:val="000000" w:themeColor="text1"/>
        </w:rPr>
        <w:t>, based on</w:t>
      </w:r>
      <w:r w:rsidR="00960881">
        <w:rPr>
          <w:rFonts w:ascii="Palatino" w:hAnsi="Palatino" w:cs="Times New Roman"/>
          <w:iCs/>
          <w:color w:val="000000" w:themeColor="text1"/>
        </w:rPr>
        <w:t xml:space="preserve"> the videos </w:t>
      </w:r>
      <w:r w:rsidR="00393FB2" w:rsidRPr="00DC2C93">
        <w:rPr>
          <w:rFonts w:ascii="Palatino" w:hAnsi="Palatino" w:cs="Times New Roman"/>
          <w:iCs/>
          <w:color w:val="000000" w:themeColor="text1"/>
        </w:rPr>
        <w:t xml:space="preserve">they viewed, </w:t>
      </w:r>
      <w:r w:rsidR="00960881">
        <w:rPr>
          <w:rFonts w:ascii="Palatino" w:hAnsi="Palatino" w:cs="Times New Roman"/>
          <w:iCs/>
          <w:color w:val="000000" w:themeColor="text1"/>
        </w:rPr>
        <w:t>their</w:t>
      </w:r>
      <w:r w:rsidR="00393FB2" w:rsidRPr="00DC2C93">
        <w:rPr>
          <w:rFonts w:ascii="Palatino" w:hAnsi="Palatino" w:cs="Times New Roman"/>
          <w:iCs/>
          <w:color w:val="000000" w:themeColor="text1"/>
        </w:rPr>
        <w:t xml:space="preserve"> accompanying </w:t>
      </w:r>
      <w:r w:rsidR="00393FB2" w:rsidRPr="00DC2C93">
        <w:rPr>
          <w:rFonts w:ascii="Palatino" w:hAnsi="Palatino" w:cs="Times New Roman"/>
          <w:i/>
          <w:color w:val="000000" w:themeColor="text1"/>
        </w:rPr>
        <w:t>Essay</w:t>
      </w:r>
      <w:r w:rsidR="00960881">
        <w:rPr>
          <w:rFonts w:ascii="Palatino" w:hAnsi="Palatino" w:cs="Times New Roman"/>
          <w:i/>
          <w:color w:val="000000" w:themeColor="text1"/>
        </w:rPr>
        <w:t>s</w:t>
      </w:r>
      <w:r w:rsidR="00393FB2" w:rsidRPr="00DC2C93">
        <w:rPr>
          <w:rFonts w:ascii="Palatino" w:hAnsi="Palatino" w:cs="Times New Roman"/>
          <w:iCs/>
          <w:color w:val="000000" w:themeColor="text1"/>
        </w:rPr>
        <w:t>, and</w:t>
      </w:r>
      <w:r w:rsidRPr="00DC2C93">
        <w:rPr>
          <w:rFonts w:ascii="Palatino" w:hAnsi="Palatino" w:cs="Times New Roman"/>
          <w:iCs/>
          <w:color w:val="000000" w:themeColor="text1"/>
        </w:rPr>
        <w:t xml:space="preserve"> the questions that they answered </w:t>
      </w:r>
      <w:r w:rsidR="004C1402" w:rsidRPr="00DC2C93">
        <w:rPr>
          <w:rFonts w:ascii="Palatino" w:hAnsi="Palatino" w:cs="Times New Roman"/>
          <w:iCs/>
          <w:color w:val="000000" w:themeColor="text1"/>
        </w:rPr>
        <w:t>for their homework.</w:t>
      </w:r>
    </w:p>
    <w:p w14:paraId="49CAC8F5" w14:textId="77777777" w:rsidR="009F45ED" w:rsidRPr="00DC2C93" w:rsidRDefault="009F45ED" w:rsidP="005F6DB5">
      <w:pPr>
        <w:pStyle w:val="NoSpacing"/>
        <w:numPr>
          <w:ilvl w:val="0"/>
          <w:numId w:val="1"/>
        </w:numPr>
        <w:spacing w:after="60"/>
        <w:ind w:left="907"/>
        <w:rPr>
          <w:rFonts w:ascii="Palatino" w:hAnsi="Palatino" w:cs="Times New Roman"/>
          <w:color w:val="auto"/>
        </w:rPr>
      </w:pPr>
      <w:r w:rsidRPr="00DC2C93">
        <w:rPr>
          <w:rFonts w:ascii="Palatino" w:hAnsi="Palatino" w:cs="Times New Roman"/>
          <w:color w:val="auto"/>
        </w:rPr>
        <w:t>What type of jobs do immigrant and migrant workers take on today?</w:t>
      </w:r>
    </w:p>
    <w:p w14:paraId="038C4296" w14:textId="0D3ED6DE" w:rsidR="009F45ED" w:rsidRPr="00DC2C93" w:rsidRDefault="009F45ED" w:rsidP="005F6DB5">
      <w:pPr>
        <w:pStyle w:val="NoSpacing"/>
        <w:numPr>
          <w:ilvl w:val="0"/>
          <w:numId w:val="1"/>
        </w:numPr>
        <w:spacing w:after="60"/>
        <w:ind w:left="907"/>
        <w:rPr>
          <w:rFonts w:ascii="Palatino" w:hAnsi="Palatino" w:cs="Times New Roman"/>
          <w:color w:val="auto"/>
        </w:rPr>
      </w:pPr>
      <w:r w:rsidRPr="00DC2C93">
        <w:rPr>
          <w:rFonts w:ascii="Palatino" w:hAnsi="Palatino" w:cs="Times New Roman"/>
          <w:color w:val="auto"/>
        </w:rPr>
        <w:t>Why does the U</w:t>
      </w:r>
      <w:r w:rsidR="00A12D08" w:rsidRPr="00DC2C93">
        <w:rPr>
          <w:rFonts w:ascii="Palatino" w:hAnsi="Palatino" w:cs="Times New Roman"/>
          <w:color w:val="auto"/>
        </w:rPr>
        <w:t xml:space="preserve">nited </w:t>
      </w:r>
      <w:r w:rsidRPr="00DC2C93">
        <w:rPr>
          <w:rFonts w:ascii="Palatino" w:hAnsi="Palatino" w:cs="Times New Roman"/>
          <w:color w:val="auto"/>
        </w:rPr>
        <w:t>S</w:t>
      </w:r>
      <w:r w:rsidR="00A12D08" w:rsidRPr="00DC2C93">
        <w:rPr>
          <w:rFonts w:ascii="Palatino" w:hAnsi="Palatino" w:cs="Times New Roman"/>
          <w:color w:val="auto"/>
        </w:rPr>
        <w:t>tates</w:t>
      </w:r>
      <w:r w:rsidRPr="00DC2C93">
        <w:rPr>
          <w:rFonts w:ascii="Palatino" w:hAnsi="Palatino" w:cs="Times New Roman"/>
          <w:color w:val="auto"/>
        </w:rPr>
        <w:t xml:space="preserve"> want to bring in immigrant and migrant workers? </w:t>
      </w:r>
    </w:p>
    <w:p w14:paraId="36E33754" w14:textId="60DA51FC" w:rsidR="009F45ED" w:rsidRPr="00DC2C93" w:rsidRDefault="009F45ED" w:rsidP="005F6DB5">
      <w:pPr>
        <w:pStyle w:val="NoSpacing"/>
        <w:numPr>
          <w:ilvl w:val="0"/>
          <w:numId w:val="1"/>
        </w:numPr>
        <w:spacing w:after="60"/>
        <w:ind w:left="907"/>
        <w:rPr>
          <w:rFonts w:ascii="Palatino" w:hAnsi="Palatino" w:cs="Times New Roman"/>
          <w:color w:val="auto"/>
        </w:rPr>
      </w:pPr>
      <w:r w:rsidRPr="00DC2C93">
        <w:rPr>
          <w:rFonts w:ascii="Palatino" w:hAnsi="Palatino" w:cs="Times New Roman"/>
          <w:color w:val="auto"/>
        </w:rPr>
        <w:t xml:space="preserve">Why do immigrant and migrant workers continue to come to the United States today? </w:t>
      </w:r>
    </w:p>
    <w:p w14:paraId="281488DD" w14:textId="651FDDE3" w:rsidR="004C1402" w:rsidRPr="00DC2C93" w:rsidRDefault="004C1402" w:rsidP="005F6DB5">
      <w:pPr>
        <w:pStyle w:val="ListParagraph"/>
        <w:numPr>
          <w:ilvl w:val="0"/>
          <w:numId w:val="1"/>
        </w:numPr>
        <w:pBdr>
          <w:top w:val="nil"/>
          <w:left w:val="nil"/>
          <w:bottom w:val="nil"/>
          <w:right w:val="nil"/>
          <w:between w:val="nil"/>
        </w:pBdr>
        <w:spacing w:after="60" w:line="240" w:lineRule="auto"/>
        <w:ind w:left="907"/>
        <w:contextualSpacing w:val="0"/>
        <w:rPr>
          <w:rFonts w:ascii="Palatino" w:eastAsia="Times New Roman" w:hAnsi="Palatino" w:cs="Times New Roman"/>
          <w:bCs/>
        </w:rPr>
      </w:pPr>
      <w:r w:rsidRPr="00DC2C93">
        <w:rPr>
          <w:rFonts w:ascii="Palatino" w:eastAsia="Times New Roman" w:hAnsi="Palatino" w:cs="Times New Roman"/>
          <w:bCs/>
        </w:rPr>
        <w:t>Is there any current change in immigration policies or current proposal on immigration policies?</w:t>
      </w:r>
    </w:p>
    <w:p w14:paraId="0B37AABD" w14:textId="77777777" w:rsidR="004C1402" w:rsidRPr="00DC2C93" w:rsidRDefault="004C1402" w:rsidP="005F6DB5">
      <w:pPr>
        <w:pStyle w:val="NoSpacing"/>
        <w:numPr>
          <w:ilvl w:val="0"/>
          <w:numId w:val="1"/>
        </w:numPr>
        <w:spacing w:after="60"/>
        <w:ind w:left="907"/>
        <w:rPr>
          <w:rFonts w:ascii="Palatino" w:hAnsi="Palatino" w:cs="Times New Roman"/>
          <w:color w:val="auto"/>
        </w:rPr>
      </w:pPr>
      <w:r w:rsidRPr="00DC2C93">
        <w:rPr>
          <w:rFonts w:ascii="Palatino" w:hAnsi="Palatino" w:cs="Times New Roman"/>
        </w:rPr>
        <w:t xml:space="preserve">What were some past laws that affected Asian American immigration and naturalization in the United States? Why were these laws created? </w:t>
      </w:r>
    </w:p>
    <w:p w14:paraId="6C487748" w14:textId="1E2B6294" w:rsidR="004D7F93" w:rsidRPr="00DC2C93" w:rsidRDefault="004C1402" w:rsidP="005F6DB5">
      <w:pPr>
        <w:pStyle w:val="ListParagraph"/>
        <w:numPr>
          <w:ilvl w:val="0"/>
          <w:numId w:val="1"/>
        </w:numPr>
        <w:spacing w:after="60" w:line="240" w:lineRule="auto"/>
        <w:ind w:left="907" w:right="-360"/>
        <w:contextualSpacing w:val="0"/>
        <w:rPr>
          <w:rFonts w:ascii="Palatino" w:hAnsi="Palatino" w:cs="Times New Roman"/>
        </w:rPr>
      </w:pPr>
      <w:r w:rsidRPr="00DC2C93">
        <w:rPr>
          <w:rFonts w:ascii="Palatino" w:hAnsi="Palatino" w:cs="Times New Roman"/>
        </w:rPr>
        <w:t xml:space="preserve">What were some of the different viewpoints on immigration by activists, politicians and intergovernmental agencies during the 1800s, 1960s, and today? </w:t>
      </w:r>
    </w:p>
    <w:p w14:paraId="4BACD0BE" w14:textId="77777777" w:rsidR="004C1402" w:rsidRPr="00DC2C93" w:rsidRDefault="004C1402" w:rsidP="005F6DB5">
      <w:pPr>
        <w:numPr>
          <w:ilvl w:val="0"/>
          <w:numId w:val="1"/>
        </w:numPr>
        <w:pBdr>
          <w:top w:val="nil"/>
          <w:left w:val="nil"/>
          <w:bottom w:val="nil"/>
          <w:right w:val="nil"/>
          <w:between w:val="nil"/>
        </w:pBdr>
        <w:spacing w:after="60"/>
        <w:ind w:left="907"/>
        <w:rPr>
          <w:rFonts w:ascii="Palatino" w:hAnsi="Palatino"/>
          <w:sz w:val="22"/>
          <w:szCs w:val="22"/>
        </w:rPr>
      </w:pPr>
      <w:r w:rsidRPr="00DC2C93">
        <w:rPr>
          <w:rFonts w:ascii="Palatino" w:hAnsi="Palatino"/>
          <w:sz w:val="22"/>
          <w:szCs w:val="22"/>
        </w:rPr>
        <w:t xml:space="preserve">Who are some of current day refugees fleeing their countries and seeking assistance from the United States? </w:t>
      </w:r>
    </w:p>
    <w:p w14:paraId="64070A74" w14:textId="162C88A6" w:rsidR="004C1402" w:rsidRPr="00DC2C93" w:rsidRDefault="004C1402" w:rsidP="005F6DB5">
      <w:pPr>
        <w:numPr>
          <w:ilvl w:val="0"/>
          <w:numId w:val="1"/>
        </w:numPr>
        <w:pBdr>
          <w:top w:val="nil"/>
          <w:left w:val="nil"/>
          <w:bottom w:val="nil"/>
          <w:right w:val="nil"/>
          <w:between w:val="nil"/>
        </w:pBdr>
        <w:spacing w:after="60"/>
        <w:ind w:left="907"/>
        <w:rPr>
          <w:rFonts w:ascii="Palatino" w:hAnsi="Palatino"/>
          <w:sz w:val="22"/>
          <w:szCs w:val="22"/>
        </w:rPr>
      </w:pPr>
      <w:r w:rsidRPr="00DC2C93">
        <w:rPr>
          <w:rFonts w:ascii="Palatino" w:hAnsi="Palatino"/>
          <w:sz w:val="22"/>
          <w:szCs w:val="22"/>
        </w:rPr>
        <w:t xml:space="preserve">How are their situations similar or different from </w:t>
      </w:r>
      <w:r w:rsidR="00F87B10" w:rsidRPr="00DC2C93">
        <w:rPr>
          <w:rFonts w:ascii="Palatino" w:hAnsi="Palatino"/>
          <w:sz w:val="22"/>
          <w:szCs w:val="22"/>
        </w:rPr>
        <w:t>Southeast Asian</w:t>
      </w:r>
      <w:r w:rsidRPr="00DC2C93">
        <w:rPr>
          <w:rFonts w:ascii="Palatino" w:hAnsi="Palatino"/>
          <w:sz w:val="22"/>
          <w:szCs w:val="22"/>
        </w:rPr>
        <w:t xml:space="preserve"> refugees?</w:t>
      </w:r>
    </w:p>
    <w:p w14:paraId="3D2B32BA" w14:textId="34DE2BD5" w:rsidR="003D058B" w:rsidRPr="00DC2C93" w:rsidRDefault="00393FB2" w:rsidP="005F6DB5">
      <w:pPr>
        <w:pStyle w:val="ListParagraph"/>
        <w:numPr>
          <w:ilvl w:val="0"/>
          <w:numId w:val="1"/>
        </w:numPr>
        <w:snapToGrid w:val="0"/>
        <w:spacing w:after="60" w:line="240" w:lineRule="auto"/>
        <w:ind w:left="907"/>
        <w:contextualSpacing w:val="0"/>
        <w:rPr>
          <w:rFonts w:ascii="Palatino" w:hAnsi="Palatino"/>
          <w:color w:val="000000" w:themeColor="text1"/>
        </w:rPr>
      </w:pPr>
      <w:r w:rsidRPr="00DC2C93">
        <w:rPr>
          <w:rFonts w:ascii="Palatino" w:hAnsi="Palatino" w:cs="Times New Roman"/>
          <w:color w:val="000000" w:themeColor="text1"/>
        </w:rPr>
        <w:t xml:space="preserve">What do these people of Asian heritage depicted in the </w:t>
      </w:r>
      <w:r w:rsidR="00960881">
        <w:rPr>
          <w:rFonts w:ascii="Palatino" w:hAnsi="Palatino" w:cs="Times New Roman"/>
          <w:color w:val="000000" w:themeColor="text1"/>
        </w:rPr>
        <w:t>video</w:t>
      </w:r>
      <w:r w:rsidRPr="00DC2C93">
        <w:rPr>
          <w:rFonts w:ascii="Palatino" w:hAnsi="Palatino" w:cs="Times New Roman"/>
          <w:color w:val="000000" w:themeColor="text1"/>
        </w:rPr>
        <w:t xml:space="preserve">s have in common?  </w:t>
      </w:r>
    </w:p>
    <w:p w14:paraId="60A54086" w14:textId="77777777" w:rsidR="003D058B" w:rsidRPr="00DC2C93" w:rsidRDefault="004C1402" w:rsidP="005F6DB5">
      <w:pPr>
        <w:pStyle w:val="ListParagraph"/>
        <w:numPr>
          <w:ilvl w:val="0"/>
          <w:numId w:val="1"/>
        </w:numPr>
        <w:snapToGrid w:val="0"/>
        <w:spacing w:after="60" w:line="240" w:lineRule="auto"/>
        <w:ind w:left="907"/>
        <w:contextualSpacing w:val="0"/>
        <w:rPr>
          <w:rFonts w:ascii="Palatino" w:hAnsi="Palatino"/>
          <w:color w:val="000000" w:themeColor="text1"/>
        </w:rPr>
      </w:pPr>
      <w:r w:rsidRPr="00DC2C93">
        <w:rPr>
          <w:rFonts w:ascii="Palatino" w:eastAsia="Times New Roman" w:hAnsi="Palatino" w:cs="Times New Roman"/>
        </w:rPr>
        <w:t xml:space="preserve">Who is American? What does it mean to be American? Does being documented or undocumented affect this view? </w:t>
      </w:r>
    </w:p>
    <w:p w14:paraId="47A0257B" w14:textId="09503992" w:rsidR="00B72D37" w:rsidRPr="00A05C0E" w:rsidRDefault="00393FB2" w:rsidP="00A05C0E">
      <w:pPr>
        <w:pStyle w:val="ListParagraph"/>
        <w:numPr>
          <w:ilvl w:val="0"/>
          <w:numId w:val="1"/>
        </w:numPr>
        <w:snapToGrid w:val="0"/>
        <w:spacing w:after="0" w:line="240" w:lineRule="auto"/>
        <w:ind w:left="900"/>
        <w:rPr>
          <w:rFonts w:ascii="Palatino" w:hAnsi="Palatino"/>
          <w:color w:val="000000" w:themeColor="text1"/>
        </w:rPr>
      </w:pPr>
      <w:r w:rsidRPr="00DC2C93">
        <w:rPr>
          <w:rFonts w:ascii="Palatino" w:hAnsi="Palatino" w:cs="Times New Roman"/>
        </w:rPr>
        <w:t>How can we be more mindful of people who are new to our country? How can we help?</w:t>
      </w:r>
    </w:p>
    <w:p w14:paraId="032BFE00" w14:textId="77777777" w:rsidR="00A05C0E" w:rsidRDefault="00A05C0E" w:rsidP="005F6DB5">
      <w:pPr>
        <w:spacing w:after="80"/>
        <w:rPr>
          <w:b/>
          <w:bCs/>
          <w:i/>
          <w:color w:val="000000" w:themeColor="text1"/>
          <w:sz w:val="32"/>
          <w:szCs w:val="32"/>
          <w:u w:val="single"/>
        </w:rPr>
      </w:pPr>
    </w:p>
    <w:p w14:paraId="0E6127EE" w14:textId="5D96F46E" w:rsidR="00B72D37" w:rsidRPr="003F660B" w:rsidRDefault="00B72D37" w:rsidP="005F6DB5">
      <w:pPr>
        <w:spacing w:after="80"/>
        <w:rPr>
          <w:b/>
          <w:bCs/>
          <w:color w:val="000000" w:themeColor="text1"/>
          <w:sz w:val="28"/>
          <w:szCs w:val="28"/>
          <w:u w:val="single"/>
        </w:rPr>
      </w:pPr>
      <w:r w:rsidRPr="00F42C7A">
        <w:rPr>
          <w:b/>
          <w:bCs/>
          <w:i/>
          <w:color w:val="000000" w:themeColor="text1"/>
          <w:sz w:val="32"/>
          <w:szCs w:val="32"/>
          <w:u w:val="single"/>
        </w:rPr>
        <w:t>Activity 3</w:t>
      </w:r>
      <w:r w:rsidRPr="003F660B">
        <w:rPr>
          <w:b/>
          <w:bCs/>
          <w:color w:val="000000" w:themeColor="text1"/>
          <w:sz w:val="28"/>
          <w:szCs w:val="28"/>
          <w:u w:val="single"/>
        </w:rPr>
        <w:t xml:space="preserve">: </w:t>
      </w:r>
    </w:p>
    <w:p w14:paraId="4B5B6EE5" w14:textId="1D8CA4AD" w:rsidR="00C90ECA" w:rsidRPr="00DC2C93" w:rsidRDefault="00C41E08" w:rsidP="005F6DB5">
      <w:pPr>
        <w:pStyle w:val="ListParagraph"/>
        <w:numPr>
          <w:ilvl w:val="0"/>
          <w:numId w:val="14"/>
        </w:numPr>
        <w:spacing w:line="240" w:lineRule="auto"/>
        <w:ind w:left="540" w:right="-360"/>
        <w:rPr>
          <w:rFonts w:ascii="Palatino" w:hAnsi="Palatino" w:cs="Times New Roman"/>
        </w:rPr>
      </w:pPr>
      <w:r w:rsidRPr="00DC2C93">
        <w:rPr>
          <w:rFonts w:ascii="Palatino" w:hAnsi="Palatino" w:cs="Times New Roman"/>
          <w:color w:val="auto"/>
        </w:rPr>
        <w:t xml:space="preserve">Conclude the class with </w:t>
      </w:r>
      <w:r w:rsidR="00C90ECA" w:rsidRPr="00DC2C93">
        <w:rPr>
          <w:rFonts w:ascii="Palatino" w:hAnsi="Palatino" w:cs="Times New Roman"/>
          <w:color w:val="auto"/>
        </w:rPr>
        <w:t xml:space="preserve">an examination of the </w:t>
      </w:r>
      <w:r w:rsidR="006F22EF" w:rsidRPr="00DC2C93">
        <w:rPr>
          <w:rFonts w:ascii="Palatino" w:hAnsi="Palatino" w:cs="Times New Roman"/>
          <w:color w:val="auto"/>
        </w:rPr>
        <w:t xml:space="preserve">lyrics to the song, “We Are More American” by the band Los </w:t>
      </w:r>
      <w:proofErr w:type="spellStart"/>
      <w:r w:rsidR="006F22EF" w:rsidRPr="00DC2C93">
        <w:rPr>
          <w:rFonts w:ascii="Palatino" w:hAnsi="Palatino" w:cs="Times New Roman"/>
          <w:color w:val="auto"/>
        </w:rPr>
        <w:t>Tigres</w:t>
      </w:r>
      <w:proofErr w:type="spellEnd"/>
      <w:r w:rsidR="006F22EF" w:rsidRPr="00DC2C93">
        <w:rPr>
          <w:rFonts w:ascii="Palatino" w:hAnsi="Palatino" w:cs="Times New Roman"/>
          <w:color w:val="auto"/>
        </w:rPr>
        <w:t xml:space="preserve"> Del Norte</w:t>
      </w:r>
      <w:r w:rsidR="008C3526" w:rsidRPr="00DC2C93">
        <w:rPr>
          <w:rFonts w:ascii="Palatino" w:hAnsi="Palatino" w:cs="Times New Roman"/>
          <w:color w:val="auto"/>
        </w:rPr>
        <w:t xml:space="preserve"> (excerpted from </w:t>
      </w:r>
      <w:r w:rsidR="00C73FC7">
        <w:rPr>
          <w:rFonts w:ascii="Palatino" w:hAnsi="Palatino" w:cs="Times New Roman"/>
          <w:color w:val="auto"/>
        </w:rPr>
        <w:t xml:space="preserve">Lesson </w:t>
      </w:r>
      <w:r w:rsidR="00E56E3A">
        <w:rPr>
          <w:rFonts w:ascii="Palatino" w:hAnsi="Palatino" w:cs="Times New Roman"/>
          <w:color w:val="auto"/>
        </w:rPr>
        <w:t>5.5.1 –</w:t>
      </w:r>
      <w:r w:rsidR="008C3526" w:rsidRPr="00DC2C93">
        <w:rPr>
          <w:rFonts w:ascii="Palatino" w:hAnsi="Palatino" w:cs="Times New Roman"/>
          <w:color w:val="auto"/>
        </w:rPr>
        <w:t xml:space="preserve"> </w:t>
      </w:r>
      <w:r w:rsidR="008C3526" w:rsidRPr="00DC2C93">
        <w:rPr>
          <w:rFonts w:ascii="Palatino" w:hAnsi="Palatino" w:cs="Arial"/>
          <w:i/>
          <w:iCs/>
          <w:color w:val="auto"/>
        </w:rPr>
        <w:t xml:space="preserve">Fight for Just Immigration in a </w:t>
      </w:r>
      <w:r w:rsidR="008C3526" w:rsidRPr="00DC2C93">
        <w:rPr>
          <w:rFonts w:ascii="Palatino" w:hAnsi="Palatino" w:cs="Arial"/>
          <w:i/>
          <w:iCs/>
          <w:color w:val="auto"/>
        </w:rPr>
        <w:lastRenderedPageBreak/>
        <w:t>Nation of Native Americans and Immigrants</w:t>
      </w:r>
      <w:r w:rsidR="008C3526" w:rsidRPr="00DC2C93">
        <w:rPr>
          <w:rFonts w:ascii="Palatino" w:hAnsi="Palatino" w:cs="Arial"/>
          <w:color w:val="auto"/>
        </w:rPr>
        <w:t>).</w:t>
      </w:r>
      <w:r w:rsidR="008C3526" w:rsidRPr="00DC2C93">
        <w:rPr>
          <w:rFonts w:ascii="Palatino" w:hAnsi="Palatino" w:cs="Arial"/>
          <w:b/>
          <w:bCs/>
          <w:color w:val="auto"/>
        </w:rPr>
        <w:t xml:space="preserve"> </w:t>
      </w:r>
      <w:r w:rsidR="00C90ECA" w:rsidRPr="00DC2C93">
        <w:rPr>
          <w:rFonts w:ascii="Palatino" w:hAnsi="Palatino" w:cs="Arial"/>
          <w:color w:val="auto"/>
        </w:rPr>
        <w:t xml:space="preserve">Distribute one copy of the handout to each student. </w:t>
      </w:r>
      <w:r w:rsidR="0071090F" w:rsidRPr="00DC2C93">
        <w:rPr>
          <w:rFonts w:ascii="Palatino" w:hAnsi="Palatino" w:cs="Arial"/>
          <w:color w:val="auto"/>
        </w:rPr>
        <w:br/>
      </w:r>
    </w:p>
    <w:p w14:paraId="1DCF2467" w14:textId="5DECC821" w:rsidR="00C90ECA" w:rsidRPr="00DC2C93" w:rsidRDefault="00247113" w:rsidP="005F6DB5">
      <w:pPr>
        <w:pStyle w:val="ListParagraph"/>
        <w:numPr>
          <w:ilvl w:val="0"/>
          <w:numId w:val="14"/>
        </w:numPr>
        <w:spacing w:line="240" w:lineRule="auto"/>
        <w:ind w:left="540" w:right="-360"/>
        <w:rPr>
          <w:rFonts w:ascii="Palatino" w:hAnsi="Palatino" w:cs="Times New Roman"/>
        </w:rPr>
      </w:pPr>
      <w:r w:rsidRPr="00DC2C93">
        <w:rPr>
          <w:rFonts w:ascii="Palatino" w:hAnsi="Palatino" w:cs="Times New Roman"/>
          <w:color w:val="auto"/>
        </w:rPr>
        <w:t xml:space="preserve">Inform students that U.S. immigration issues are not limited to Asian Americans, and </w:t>
      </w:r>
      <w:r w:rsidR="00F87B10" w:rsidRPr="00DC2C93">
        <w:rPr>
          <w:rFonts w:ascii="Palatino" w:hAnsi="Palatino" w:cs="Times New Roman"/>
          <w:color w:val="auto"/>
        </w:rPr>
        <w:t xml:space="preserve">the lyrics to this song </w:t>
      </w:r>
      <w:r w:rsidRPr="00DC2C93">
        <w:rPr>
          <w:rFonts w:ascii="Palatino" w:hAnsi="Palatino" w:cs="Times New Roman"/>
          <w:color w:val="auto"/>
        </w:rPr>
        <w:t>illustrate</w:t>
      </w:r>
      <w:r w:rsidR="00F87B10" w:rsidRPr="00DC2C93">
        <w:rPr>
          <w:rFonts w:ascii="Palatino" w:hAnsi="Palatino" w:cs="Times New Roman"/>
          <w:color w:val="auto"/>
        </w:rPr>
        <w:t xml:space="preserve"> </w:t>
      </w:r>
      <w:r w:rsidRPr="00DC2C93">
        <w:rPr>
          <w:rFonts w:ascii="Palatino" w:hAnsi="Palatino" w:cs="Times New Roman"/>
          <w:color w:val="auto"/>
        </w:rPr>
        <w:t xml:space="preserve">aspects of Mexican immigration to the United States. </w:t>
      </w:r>
      <w:r w:rsidR="00C90ECA" w:rsidRPr="00DC2C93">
        <w:rPr>
          <w:rFonts w:ascii="Palatino" w:hAnsi="Palatino" w:cs="Times New Roman"/>
          <w:color w:val="auto"/>
        </w:rPr>
        <w:t>Allow students time to read the lyrics quietly to themselves.</w:t>
      </w:r>
      <w:r w:rsidR="00C90ECA" w:rsidRPr="00DC2C93">
        <w:rPr>
          <w:rFonts w:ascii="Palatino" w:hAnsi="Palatino" w:cs="Times New Roman"/>
        </w:rPr>
        <w:t xml:space="preserve"> Then, ask student volunteers to read stanzas aloud to the class. </w:t>
      </w:r>
      <w:r w:rsidR="0071090F" w:rsidRPr="00DC2C93">
        <w:rPr>
          <w:rFonts w:ascii="Palatino" w:hAnsi="Palatino" w:cs="Times New Roman"/>
        </w:rPr>
        <w:br/>
      </w:r>
    </w:p>
    <w:p w14:paraId="16BE7754" w14:textId="249E1935" w:rsidR="00247113" w:rsidRDefault="00C90ECA" w:rsidP="005F6DB5">
      <w:pPr>
        <w:pStyle w:val="ListParagraph"/>
        <w:numPr>
          <w:ilvl w:val="0"/>
          <w:numId w:val="14"/>
        </w:numPr>
        <w:spacing w:after="0" w:line="240" w:lineRule="auto"/>
        <w:ind w:left="540" w:right="-360"/>
        <w:contextualSpacing w:val="0"/>
        <w:rPr>
          <w:rFonts w:ascii="Palatino" w:hAnsi="Palatino" w:cs="Times New Roman"/>
        </w:rPr>
      </w:pPr>
      <w:r w:rsidRPr="00DC2C93">
        <w:rPr>
          <w:rFonts w:ascii="Palatino" w:hAnsi="Palatino" w:cs="Times New Roman"/>
          <w:color w:val="auto"/>
        </w:rPr>
        <w:t>Engage in a class discussion regarding the handout and what they have learned about immigration as whole.</w:t>
      </w:r>
      <w:r w:rsidRPr="00DC2C93">
        <w:rPr>
          <w:rFonts w:ascii="Palatino" w:hAnsi="Palatino" w:cs="Times New Roman"/>
        </w:rPr>
        <w:t xml:space="preserve"> Use the following </w:t>
      </w:r>
      <w:r w:rsidR="00247113" w:rsidRPr="00DC2C93">
        <w:rPr>
          <w:rFonts w:ascii="Palatino" w:hAnsi="Palatino" w:cs="Times New Roman"/>
        </w:rPr>
        <w:t>questions as a guide:</w:t>
      </w:r>
    </w:p>
    <w:p w14:paraId="6039D78D" w14:textId="23C3DA49" w:rsidR="00B72D37" w:rsidRDefault="00B72D37" w:rsidP="005F6DB5">
      <w:pPr>
        <w:pStyle w:val="ListParagraph"/>
        <w:numPr>
          <w:ilvl w:val="0"/>
          <w:numId w:val="39"/>
        </w:numPr>
        <w:spacing w:after="60" w:line="240" w:lineRule="auto"/>
        <w:ind w:left="907" w:right="-360"/>
        <w:contextualSpacing w:val="0"/>
        <w:rPr>
          <w:rFonts w:ascii="Palatino" w:hAnsi="Palatino" w:cs="Times New Roman"/>
        </w:rPr>
      </w:pPr>
      <w:r>
        <w:rPr>
          <w:rFonts w:ascii="Palatino" w:hAnsi="Palatino" w:cs="Times New Roman"/>
        </w:rPr>
        <w:t>Does anything stand out to you about this song? If so, what?</w:t>
      </w:r>
    </w:p>
    <w:p w14:paraId="2B99DBC4" w14:textId="7C906581" w:rsidR="00B72D37" w:rsidRDefault="00B72D37" w:rsidP="005F6DB5">
      <w:pPr>
        <w:pStyle w:val="ListParagraph"/>
        <w:numPr>
          <w:ilvl w:val="0"/>
          <w:numId w:val="39"/>
        </w:numPr>
        <w:spacing w:after="60" w:line="240" w:lineRule="auto"/>
        <w:ind w:left="907" w:right="-360"/>
        <w:contextualSpacing w:val="0"/>
        <w:rPr>
          <w:rFonts w:ascii="Palatino" w:hAnsi="Palatino" w:cs="Times New Roman"/>
        </w:rPr>
      </w:pPr>
      <w:r>
        <w:rPr>
          <w:rFonts w:ascii="Palatino" w:hAnsi="Palatino" w:cs="Times New Roman"/>
        </w:rPr>
        <w:t>According to the lyrics, who is the invader? Why?</w:t>
      </w:r>
    </w:p>
    <w:p w14:paraId="23555762" w14:textId="77777777" w:rsidR="00B72D37" w:rsidRDefault="00B72D37" w:rsidP="005F6DB5">
      <w:pPr>
        <w:pStyle w:val="ListParagraph"/>
        <w:numPr>
          <w:ilvl w:val="0"/>
          <w:numId w:val="39"/>
        </w:numPr>
        <w:spacing w:after="60" w:line="240" w:lineRule="auto"/>
        <w:ind w:left="907" w:right="-360"/>
        <w:contextualSpacing w:val="0"/>
        <w:rPr>
          <w:rFonts w:ascii="Palatino" w:hAnsi="Palatino" w:cs="Times New Roman"/>
        </w:rPr>
      </w:pPr>
      <w:r>
        <w:rPr>
          <w:rFonts w:ascii="Palatino" w:hAnsi="Palatino" w:cs="Times New Roman"/>
        </w:rPr>
        <w:t>After hearing the song, what does “We did not cross the border, the border crossed us” mean to you? What is the “hard-working man” made up of? Cite evidence from the lyrics.</w:t>
      </w:r>
    </w:p>
    <w:p w14:paraId="4A92FC8D" w14:textId="07C1FA19" w:rsidR="00B72D37" w:rsidRPr="00DC2C93" w:rsidRDefault="00B72D37" w:rsidP="005F6DB5">
      <w:pPr>
        <w:pStyle w:val="ListParagraph"/>
        <w:numPr>
          <w:ilvl w:val="0"/>
          <w:numId w:val="39"/>
        </w:numPr>
        <w:spacing w:after="0" w:line="240" w:lineRule="auto"/>
        <w:ind w:left="900" w:right="-360"/>
        <w:rPr>
          <w:rFonts w:ascii="Palatino" w:hAnsi="Palatino" w:cs="Times New Roman"/>
        </w:rPr>
      </w:pPr>
      <w:r>
        <w:rPr>
          <w:rFonts w:ascii="Palatino" w:hAnsi="Palatino" w:cs="Times New Roman"/>
        </w:rPr>
        <w:t xml:space="preserve">How does this song connect with what you have learned about immigration in this lesson? </w:t>
      </w:r>
    </w:p>
    <w:p w14:paraId="6601C5D2" w14:textId="4B3C1FE6" w:rsidR="00247113" w:rsidRPr="007805C1" w:rsidRDefault="00247113" w:rsidP="005F6DB5">
      <w:pPr>
        <w:ind w:right="-360"/>
        <w:rPr>
          <w:rFonts w:ascii="Palatino" w:hAnsi="Palatino"/>
          <w:sz w:val="20"/>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B72D37" w14:paraId="5403C1CB" w14:textId="77777777" w:rsidTr="003F660B">
        <w:tc>
          <w:tcPr>
            <w:tcW w:w="9350" w:type="dxa"/>
            <w:shd w:val="clear" w:color="auto" w:fill="D9D9D9" w:themeFill="background1" w:themeFillShade="D9"/>
          </w:tcPr>
          <w:p w14:paraId="15B4CC06" w14:textId="77777777" w:rsidR="00B72D37" w:rsidRPr="009B39DE" w:rsidRDefault="00B72D37" w:rsidP="005F6DB5">
            <w:pPr>
              <w:spacing w:before="80" w:after="80"/>
              <w:rPr>
                <w:rFonts w:ascii="Palatino" w:hAnsi="Palatino"/>
                <w:bCs/>
                <w:color w:val="000000" w:themeColor="text1"/>
                <w:szCs w:val="22"/>
              </w:rPr>
            </w:pPr>
            <w:bookmarkStart w:id="5" w:name="_Hlk65761545"/>
            <w:r w:rsidRPr="00F42C7A">
              <w:rPr>
                <w:rFonts w:ascii="Palatino" w:hAnsi="Palatino"/>
                <w:b/>
                <w:bCs/>
                <w:color w:val="000000" w:themeColor="text1"/>
                <w:sz w:val="32"/>
                <w:szCs w:val="32"/>
              </w:rPr>
              <w:t>One Day to Teach Lesson</w:t>
            </w:r>
            <w:r w:rsidRPr="00804987">
              <w:rPr>
                <w:rFonts w:ascii="Palatino" w:hAnsi="Palatino"/>
                <w:b/>
                <w:bCs/>
                <w:color w:val="000000" w:themeColor="text1"/>
                <w:szCs w:val="22"/>
              </w:rPr>
              <w:t>:</w:t>
            </w:r>
          </w:p>
        </w:tc>
      </w:tr>
      <w:tr w:rsidR="00B72D37" w14:paraId="22C23812" w14:textId="77777777" w:rsidTr="003F660B">
        <w:tc>
          <w:tcPr>
            <w:tcW w:w="9350" w:type="dxa"/>
            <w:shd w:val="clear" w:color="auto" w:fill="D9D9D9" w:themeFill="background1" w:themeFillShade="D9"/>
          </w:tcPr>
          <w:p w14:paraId="2F2E6AC1" w14:textId="322B0208" w:rsidR="00B72D37" w:rsidRPr="00B72D37" w:rsidRDefault="00B72D37" w:rsidP="005F6DB5">
            <w:pPr>
              <w:spacing w:after="40"/>
              <w:ind w:right="-360"/>
              <w:rPr>
                <w:rFonts w:ascii="Palatino" w:hAnsi="Palatino"/>
              </w:rPr>
            </w:pPr>
            <w:r w:rsidRPr="00B72D37">
              <w:rPr>
                <w:rFonts w:ascii="Palatino" w:hAnsi="Palatino"/>
                <w:sz w:val="22"/>
              </w:rPr>
              <w:t>If you only have one day to teach about immigration through the Asian American experience, stop here. However, if you have additional time, proceed to the following day’s instructions.</w:t>
            </w:r>
          </w:p>
        </w:tc>
      </w:tr>
      <w:bookmarkEnd w:id="5"/>
    </w:tbl>
    <w:p w14:paraId="5CA08901" w14:textId="40B8BB6C" w:rsidR="00B72D37" w:rsidRDefault="00B72D37" w:rsidP="005F6DB5">
      <w:pPr>
        <w:ind w:right="-360"/>
        <w:rPr>
          <w:rFonts w:ascii="Palatino" w:hAnsi="Palatino"/>
          <w:sz w:val="22"/>
          <w:szCs w:val="22"/>
        </w:rPr>
      </w:pPr>
    </w:p>
    <w:p w14:paraId="09FAF4EE" w14:textId="77777777" w:rsidR="00925DB2" w:rsidRPr="00065E36" w:rsidRDefault="00925DB2" w:rsidP="005F6DB5">
      <w:pPr>
        <w:ind w:right="-360"/>
        <w:rPr>
          <w:rFonts w:ascii="Palatino" w:hAnsi="Palatino"/>
          <w:sz w:val="22"/>
          <w:szCs w:val="22"/>
        </w:rPr>
      </w:pPr>
    </w:p>
    <w:p w14:paraId="362B9325" w14:textId="77777777" w:rsidR="00925DB2" w:rsidRPr="00B711F3" w:rsidRDefault="00925DB2" w:rsidP="005F6DB5">
      <w:pPr>
        <w:spacing w:after="80"/>
        <w:rPr>
          <w:bCs/>
          <w:color w:val="000000" w:themeColor="text1"/>
          <w:sz w:val="28"/>
          <w:szCs w:val="28"/>
          <w:u w:val="single"/>
        </w:rPr>
      </w:pPr>
      <w:bookmarkStart w:id="6" w:name="_Hlk65761583"/>
      <w:r w:rsidRPr="00F42C7A">
        <w:rPr>
          <w:b/>
          <w:bCs/>
          <w:i/>
          <w:color w:val="000000" w:themeColor="text1"/>
          <w:sz w:val="32"/>
          <w:szCs w:val="32"/>
          <w:u w:val="single"/>
        </w:rPr>
        <w:t>Homework Prior to Day Two</w:t>
      </w:r>
      <w:r w:rsidRPr="00B711F3">
        <w:rPr>
          <w:b/>
          <w:bCs/>
          <w:color w:val="000000" w:themeColor="text1"/>
          <w:sz w:val="28"/>
          <w:szCs w:val="28"/>
          <w:u w:val="single"/>
        </w:rPr>
        <w:t>:</w:t>
      </w:r>
    </w:p>
    <w:bookmarkEnd w:id="6"/>
    <w:p w14:paraId="52B70116" w14:textId="1D15ABDA" w:rsidR="00E21F64" w:rsidRPr="00DC2C93" w:rsidRDefault="00E21F64" w:rsidP="005F6DB5">
      <w:pPr>
        <w:ind w:right="-360"/>
        <w:rPr>
          <w:rFonts w:ascii="Palatino" w:hAnsi="Palatino"/>
          <w:sz w:val="22"/>
          <w:szCs w:val="22"/>
        </w:rPr>
      </w:pPr>
      <w:r w:rsidRPr="00DC2C93">
        <w:rPr>
          <w:rFonts w:ascii="Palatino" w:hAnsi="Palatino"/>
          <w:sz w:val="22"/>
          <w:szCs w:val="22"/>
        </w:rPr>
        <w:t xml:space="preserve">Students read assigned sections of the handout, </w:t>
      </w:r>
      <w:r w:rsidRPr="00DC2C93">
        <w:rPr>
          <w:rFonts w:ascii="Palatino" w:hAnsi="Palatino"/>
          <w:i/>
          <w:iCs/>
          <w:sz w:val="22"/>
          <w:szCs w:val="22"/>
        </w:rPr>
        <w:t>Defending the Unpopular Immigrant</w:t>
      </w:r>
      <w:r w:rsidRPr="00DC2C93">
        <w:rPr>
          <w:rFonts w:ascii="Palatino" w:hAnsi="Palatino"/>
          <w:sz w:val="22"/>
          <w:szCs w:val="22"/>
        </w:rPr>
        <w:t>, in preparation for the following class lesson.</w:t>
      </w:r>
    </w:p>
    <w:p w14:paraId="636E7C9F" w14:textId="77777777" w:rsidR="00F87B10" w:rsidRPr="00DC2C93" w:rsidRDefault="00F87B10" w:rsidP="005F6DB5">
      <w:pPr>
        <w:ind w:right="-360"/>
        <w:rPr>
          <w:rFonts w:ascii="Palatino" w:hAnsi="Palatino"/>
          <w:sz w:val="22"/>
          <w:szCs w:val="22"/>
        </w:rPr>
      </w:pPr>
    </w:p>
    <w:p w14:paraId="06997E90" w14:textId="29F0C252" w:rsidR="00AD3343" w:rsidRPr="00DC2C93" w:rsidRDefault="00AD3343" w:rsidP="005F6DB5">
      <w:pPr>
        <w:pStyle w:val="ListParagraph"/>
        <w:numPr>
          <w:ilvl w:val="0"/>
          <w:numId w:val="20"/>
        </w:numPr>
        <w:spacing w:line="240" w:lineRule="auto"/>
        <w:ind w:left="540"/>
        <w:rPr>
          <w:rFonts w:ascii="Palatino" w:eastAsia="Times New Roman" w:hAnsi="Palatino"/>
        </w:rPr>
      </w:pPr>
      <w:r w:rsidRPr="00DC2C93">
        <w:rPr>
          <w:rFonts w:ascii="Palatino" w:hAnsi="Palatino"/>
        </w:rPr>
        <w:t xml:space="preserve">Inform students that for homework, they will read a handout by Bill Ong Hing, who is an attorney and law professor who has helped </w:t>
      </w:r>
      <w:r w:rsidRPr="00DC2C93">
        <w:rPr>
          <w:rFonts w:ascii="Palatino" w:eastAsia="Times New Roman" w:hAnsi="Palatino" w:cs="Arial"/>
          <w:color w:val="222222"/>
          <w:shd w:val="clear" w:color="auto" w:fill="FFFFFF"/>
        </w:rPr>
        <w:t>defend immigrants from Mexico, China, Cambodia, and many other countries</w:t>
      </w:r>
      <w:r w:rsidR="00A12D08" w:rsidRPr="00DC2C93">
        <w:rPr>
          <w:rFonts w:ascii="Palatino" w:eastAsia="Times New Roman" w:hAnsi="Palatino" w:cs="Arial"/>
          <w:color w:val="222222"/>
          <w:shd w:val="clear" w:color="auto" w:fill="FFFFFF"/>
        </w:rPr>
        <w:t>.</w:t>
      </w:r>
    </w:p>
    <w:p w14:paraId="60485C6D" w14:textId="77777777" w:rsidR="00F87B10" w:rsidRPr="00DC2C93" w:rsidRDefault="00F87B10" w:rsidP="005F6DB5">
      <w:pPr>
        <w:pStyle w:val="ListParagraph"/>
        <w:spacing w:line="240" w:lineRule="auto"/>
        <w:ind w:left="540"/>
        <w:rPr>
          <w:rFonts w:ascii="Palatino" w:eastAsia="Times New Roman" w:hAnsi="Palatino"/>
        </w:rPr>
      </w:pPr>
    </w:p>
    <w:p w14:paraId="4D157539" w14:textId="1E7668A9" w:rsidR="00F87B10" w:rsidRPr="00DC2C93" w:rsidRDefault="00226909" w:rsidP="005F6DB5">
      <w:pPr>
        <w:pStyle w:val="ListParagraph"/>
        <w:numPr>
          <w:ilvl w:val="0"/>
          <w:numId w:val="20"/>
        </w:numPr>
        <w:spacing w:line="240" w:lineRule="auto"/>
        <w:ind w:left="540" w:right="-360"/>
        <w:rPr>
          <w:rFonts w:ascii="Palatino" w:hAnsi="Palatino" w:cs="Arial"/>
        </w:rPr>
      </w:pPr>
      <w:r w:rsidRPr="00DC2C93">
        <w:rPr>
          <w:rFonts w:ascii="Palatino" w:hAnsi="Palatino" w:cs="Times New Roman"/>
        </w:rPr>
        <w:t xml:space="preserve">Distribute one copy of </w:t>
      </w:r>
      <w:r w:rsidR="00787D63" w:rsidRPr="00DC2C93">
        <w:rPr>
          <w:rFonts w:ascii="Palatino" w:hAnsi="Palatino" w:cs="Times New Roman"/>
        </w:rPr>
        <w:t xml:space="preserve">the handout, </w:t>
      </w:r>
      <w:r w:rsidR="00787D63" w:rsidRPr="00DC2C93">
        <w:rPr>
          <w:rFonts w:ascii="Palatino" w:hAnsi="Palatino" w:cs="Times New Roman"/>
          <w:i/>
          <w:iCs/>
        </w:rPr>
        <w:t xml:space="preserve">Defending the Unpopular Immigrant </w:t>
      </w:r>
      <w:r w:rsidR="00787D63" w:rsidRPr="00DC2C93">
        <w:rPr>
          <w:rFonts w:ascii="Palatino" w:hAnsi="Palatino" w:cs="Times New Roman"/>
        </w:rPr>
        <w:t xml:space="preserve">(student version), </w:t>
      </w:r>
      <w:r w:rsidR="00787D63" w:rsidRPr="00DC2C93">
        <w:rPr>
          <w:rFonts w:ascii="Palatino" w:hAnsi="Palatino" w:cs="Times New Roman"/>
          <w:color w:val="auto"/>
        </w:rPr>
        <w:t xml:space="preserve">(excerpted from </w:t>
      </w:r>
      <w:r w:rsidR="00C73FC7">
        <w:rPr>
          <w:rFonts w:ascii="Palatino" w:hAnsi="Palatino" w:cs="Times New Roman"/>
          <w:color w:val="auto"/>
        </w:rPr>
        <w:t xml:space="preserve">Lesson </w:t>
      </w:r>
      <w:r w:rsidR="00E56E3A">
        <w:rPr>
          <w:rFonts w:ascii="Palatino" w:hAnsi="Palatino" w:cs="Times New Roman"/>
          <w:color w:val="auto"/>
        </w:rPr>
        <w:t>5.5.1 –</w:t>
      </w:r>
      <w:r w:rsidR="00787D63" w:rsidRPr="00DC2C93">
        <w:rPr>
          <w:rFonts w:ascii="Palatino" w:hAnsi="Palatino" w:cs="Times New Roman"/>
          <w:color w:val="auto"/>
        </w:rPr>
        <w:t xml:space="preserve"> </w:t>
      </w:r>
      <w:r w:rsidR="00787D63" w:rsidRPr="00DC2C93">
        <w:rPr>
          <w:rFonts w:ascii="Palatino" w:hAnsi="Palatino" w:cs="Arial"/>
          <w:i/>
          <w:iCs/>
          <w:color w:val="auto"/>
        </w:rPr>
        <w:t>Fight for Just Immigration in a Nation of Native Americans and Immigrants</w:t>
      </w:r>
      <w:r w:rsidR="00787D63" w:rsidRPr="00DC2C93">
        <w:rPr>
          <w:rFonts w:ascii="Palatino" w:hAnsi="Palatino" w:cs="Arial"/>
          <w:color w:val="auto"/>
        </w:rPr>
        <w:t>)</w:t>
      </w:r>
      <w:r w:rsidR="00787D63" w:rsidRPr="00DC2C93">
        <w:rPr>
          <w:rFonts w:ascii="Palatino" w:hAnsi="Palatino" w:cs="Arial"/>
        </w:rPr>
        <w:t xml:space="preserve"> and instruct students to complete the worksheet as homework. </w:t>
      </w:r>
      <w:r w:rsidR="00F87B10" w:rsidRPr="00DC2C93">
        <w:rPr>
          <w:rFonts w:ascii="Palatino" w:hAnsi="Palatino" w:cs="Arial"/>
        </w:rPr>
        <w:br/>
      </w:r>
    </w:p>
    <w:p w14:paraId="50766571" w14:textId="6FAA1DE6" w:rsidR="00787D63" w:rsidRPr="00DC2C93" w:rsidRDefault="00787D63" w:rsidP="005F6DB5">
      <w:pPr>
        <w:pStyle w:val="ListParagraph"/>
        <w:numPr>
          <w:ilvl w:val="0"/>
          <w:numId w:val="20"/>
        </w:numPr>
        <w:spacing w:after="80" w:line="240" w:lineRule="auto"/>
        <w:ind w:left="540" w:right="-360"/>
        <w:contextualSpacing w:val="0"/>
        <w:rPr>
          <w:rFonts w:ascii="Palatino" w:hAnsi="Palatino" w:cs="Arial"/>
        </w:rPr>
      </w:pPr>
      <w:r w:rsidRPr="00DC2C93">
        <w:rPr>
          <w:rFonts w:ascii="Palatino" w:hAnsi="Palatino" w:cs="Arial"/>
        </w:rPr>
        <w:t xml:space="preserve">Since the handout is </w:t>
      </w:r>
      <w:r w:rsidR="00AD3343" w:rsidRPr="00DC2C93">
        <w:rPr>
          <w:rFonts w:ascii="Palatino" w:hAnsi="Palatino" w:cs="Arial"/>
        </w:rPr>
        <w:t>10 pages</w:t>
      </w:r>
      <w:r w:rsidRPr="00DC2C93">
        <w:rPr>
          <w:rFonts w:ascii="Palatino" w:hAnsi="Palatino" w:cs="Arial"/>
        </w:rPr>
        <w:t xml:space="preserve">, you might wish to divide </w:t>
      </w:r>
      <w:r w:rsidR="00FB3445" w:rsidRPr="00DC2C93">
        <w:rPr>
          <w:rFonts w:ascii="Palatino" w:hAnsi="Palatino" w:cs="Arial"/>
        </w:rPr>
        <w:t>the class</w:t>
      </w:r>
      <w:r w:rsidRPr="00DC2C93">
        <w:rPr>
          <w:rFonts w:ascii="Palatino" w:hAnsi="Palatino" w:cs="Arial"/>
        </w:rPr>
        <w:t xml:space="preserve"> into four groups and assign the following sections:</w:t>
      </w:r>
    </w:p>
    <w:p w14:paraId="4E891491" w14:textId="117A52D1" w:rsidR="00787D63" w:rsidRPr="00DC2C93" w:rsidRDefault="00787D63" w:rsidP="005F6DB5">
      <w:pPr>
        <w:ind w:left="540"/>
        <w:rPr>
          <w:rFonts w:ascii="Palatino" w:hAnsi="Palatino"/>
          <w:sz w:val="22"/>
          <w:szCs w:val="22"/>
        </w:rPr>
      </w:pPr>
      <w:r w:rsidRPr="00DC2C93">
        <w:rPr>
          <w:rFonts w:ascii="Palatino" w:hAnsi="Palatino"/>
          <w:b/>
          <w:bCs/>
          <w:sz w:val="22"/>
          <w:szCs w:val="22"/>
        </w:rPr>
        <w:t xml:space="preserve">Group 1: </w:t>
      </w:r>
      <w:r w:rsidRPr="00DC2C93">
        <w:rPr>
          <w:rFonts w:ascii="Palatino" w:hAnsi="Palatino"/>
          <w:sz w:val="22"/>
          <w:szCs w:val="22"/>
        </w:rPr>
        <w:t>Sections I and II</w:t>
      </w:r>
    </w:p>
    <w:p w14:paraId="17989992" w14:textId="5ABC2415" w:rsidR="00787D63" w:rsidRPr="00DC2C93" w:rsidRDefault="00787D63" w:rsidP="005F6DB5">
      <w:pPr>
        <w:ind w:left="540"/>
        <w:rPr>
          <w:rFonts w:ascii="Palatino" w:hAnsi="Palatino"/>
          <w:sz w:val="22"/>
          <w:szCs w:val="22"/>
        </w:rPr>
      </w:pPr>
      <w:r w:rsidRPr="00DC2C93">
        <w:rPr>
          <w:rFonts w:ascii="Palatino" w:hAnsi="Palatino"/>
          <w:b/>
          <w:bCs/>
          <w:sz w:val="22"/>
          <w:szCs w:val="22"/>
        </w:rPr>
        <w:t xml:space="preserve">Group 2: </w:t>
      </w:r>
      <w:r w:rsidRPr="00DC2C93">
        <w:rPr>
          <w:rFonts w:ascii="Palatino" w:hAnsi="Palatino"/>
          <w:sz w:val="22"/>
          <w:szCs w:val="22"/>
        </w:rPr>
        <w:t>Sections I and II</w:t>
      </w:r>
    </w:p>
    <w:p w14:paraId="54483893" w14:textId="1E987F97" w:rsidR="00787D63" w:rsidRPr="00DC2C93" w:rsidRDefault="00787D63" w:rsidP="005F6DB5">
      <w:pPr>
        <w:ind w:left="540"/>
        <w:rPr>
          <w:rFonts w:ascii="Palatino" w:hAnsi="Palatino"/>
          <w:sz w:val="22"/>
          <w:szCs w:val="22"/>
        </w:rPr>
      </w:pPr>
      <w:r w:rsidRPr="00DC2C93">
        <w:rPr>
          <w:rFonts w:ascii="Palatino" w:hAnsi="Palatino"/>
          <w:b/>
          <w:bCs/>
          <w:sz w:val="22"/>
          <w:szCs w:val="22"/>
        </w:rPr>
        <w:t xml:space="preserve">Group 3: </w:t>
      </w:r>
      <w:r w:rsidRPr="00DC2C93">
        <w:rPr>
          <w:rFonts w:ascii="Palatino" w:hAnsi="Palatino"/>
          <w:sz w:val="22"/>
          <w:szCs w:val="22"/>
        </w:rPr>
        <w:t>Sections I and I</w:t>
      </w:r>
      <w:r w:rsidR="00AD3343" w:rsidRPr="00DC2C93">
        <w:rPr>
          <w:rFonts w:ascii="Palatino" w:hAnsi="Palatino"/>
          <w:sz w:val="22"/>
          <w:szCs w:val="22"/>
        </w:rPr>
        <w:t>V</w:t>
      </w:r>
    </w:p>
    <w:p w14:paraId="71AF44A1" w14:textId="1397D607" w:rsidR="00787D63" w:rsidRPr="00DC2C93" w:rsidRDefault="00787D63" w:rsidP="005F6DB5">
      <w:pPr>
        <w:spacing w:after="80"/>
        <w:ind w:left="540"/>
        <w:rPr>
          <w:rFonts w:ascii="Palatino" w:hAnsi="Palatino"/>
          <w:sz w:val="22"/>
          <w:szCs w:val="22"/>
        </w:rPr>
      </w:pPr>
      <w:r w:rsidRPr="00DC2C93">
        <w:rPr>
          <w:rFonts w:ascii="Palatino" w:hAnsi="Palatino"/>
          <w:b/>
          <w:bCs/>
          <w:sz w:val="22"/>
          <w:szCs w:val="22"/>
        </w:rPr>
        <w:t xml:space="preserve">Group 4: </w:t>
      </w:r>
      <w:r w:rsidRPr="00DC2C93">
        <w:rPr>
          <w:rFonts w:ascii="Palatino" w:hAnsi="Palatino"/>
          <w:sz w:val="22"/>
          <w:szCs w:val="22"/>
        </w:rPr>
        <w:t xml:space="preserve">Sections I and </w:t>
      </w:r>
      <w:r w:rsidR="00AD3343" w:rsidRPr="00DC2C93">
        <w:rPr>
          <w:rFonts w:ascii="Palatino" w:hAnsi="Palatino"/>
          <w:sz w:val="22"/>
          <w:szCs w:val="22"/>
        </w:rPr>
        <w:t>V</w:t>
      </w:r>
    </w:p>
    <w:p w14:paraId="7B4ACD0A" w14:textId="3B5A4213" w:rsidR="00377512" w:rsidRPr="00DC2C93" w:rsidRDefault="00377512" w:rsidP="005F6DB5">
      <w:pPr>
        <w:ind w:left="540"/>
        <w:rPr>
          <w:rFonts w:ascii="Palatino" w:hAnsi="Palatino"/>
          <w:sz w:val="22"/>
          <w:szCs w:val="22"/>
        </w:rPr>
      </w:pPr>
      <w:r w:rsidRPr="00DC2C93">
        <w:rPr>
          <w:rFonts w:ascii="Palatino" w:hAnsi="Palatino"/>
          <w:sz w:val="22"/>
          <w:szCs w:val="22"/>
        </w:rPr>
        <w:t>Instruct students to</w:t>
      </w:r>
      <w:r w:rsidR="000F3B53" w:rsidRPr="00DC2C93">
        <w:rPr>
          <w:rFonts w:ascii="Palatino" w:hAnsi="Palatino"/>
          <w:sz w:val="22"/>
          <w:szCs w:val="22"/>
        </w:rPr>
        <w:t xml:space="preserve"> read and</w:t>
      </w:r>
      <w:r w:rsidRPr="00DC2C93">
        <w:rPr>
          <w:rFonts w:ascii="Palatino" w:hAnsi="Palatino"/>
          <w:sz w:val="22"/>
          <w:szCs w:val="22"/>
        </w:rPr>
        <w:t xml:space="preserve"> complete the graphic organizers and tasks for their sections before the next class. </w:t>
      </w:r>
    </w:p>
    <w:p w14:paraId="524C009A" w14:textId="58D2CD93" w:rsidR="00377512" w:rsidRDefault="00377512" w:rsidP="005F6DB5">
      <w:pPr>
        <w:rPr>
          <w:rFonts w:ascii="Palatino" w:hAnsi="Palatino"/>
          <w:sz w:val="20"/>
          <w:szCs w:val="22"/>
        </w:rPr>
      </w:pPr>
    </w:p>
    <w:p w14:paraId="2A2565B5" w14:textId="77777777" w:rsidR="007805C1" w:rsidRPr="007805C1" w:rsidRDefault="007805C1" w:rsidP="005F6DB5">
      <w:pPr>
        <w:rPr>
          <w:rFonts w:ascii="Palatino" w:hAnsi="Palatino"/>
          <w:sz w:val="20"/>
          <w:szCs w:val="22"/>
        </w:rPr>
      </w:pPr>
    </w:p>
    <w:p w14:paraId="33D51025" w14:textId="6143B112" w:rsidR="00925DB2" w:rsidRPr="007805C1" w:rsidRDefault="00925DB2" w:rsidP="005F6DB5">
      <w:pPr>
        <w:rPr>
          <w:rFonts w:ascii="Palatino" w:hAnsi="Palatino"/>
          <w:sz w:val="20"/>
          <w:szCs w:val="22"/>
        </w:rPr>
      </w:pPr>
    </w:p>
    <w:p w14:paraId="02C846F8" w14:textId="1ACB89AB" w:rsidR="00925DB2" w:rsidRPr="009B39DE" w:rsidRDefault="00925DB2" w:rsidP="005F6DB5">
      <w:pPr>
        <w:spacing w:after="240"/>
        <w:rPr>
          <w:rFonts w:ascii="Palatino" w:hAnsi="Palatino"/>
          <w:b/>
          <w:bCs/>
          <w:color w:val="000000" w:themeColor="text1"/>
          <w:sz w:val="26"/>
          <w:szCs w:val="22"/>
          <w:u w:val="single"/>
        </w:rPr>
      </w:pPr>
      <w:bookmarkStart w:id="7" w:name="_Hlk65761724"/>
      <w:r w:rsidRPr="00F42C7A">
        <w:rPr>
          <w:rFonts w:ascii="Palatino" w:hAnsi="Palatino"/>
          <w:b/>
          <w:bCs/>
          <w:color w:val="000000" w:themeColor="text1"/>
          <w:sz w:val="32"/>
          <w:szCs w:val="32"/>
          <w:u w:val="single"/>
        </w:rPr>
        <w:t>DAY TWO</w:t>
      </w:r>
      <w:r w:rsidRPr="009B39DE">
        <w:rPr>
          <w:rFonts w:ascii="Palatino" w:hAnsi="Palatino"/>
          <w:b/>
          <w:bCs/>
          <w:color w:val="000000" w:themeColor="text1"/>
          <w:sz w:val="26"/>
          <w:szCs w:val="22"/>
          <w:u w:val="single"/>
        </w:rPr>
        <w:t>:</w:t>
      </w:r>
      <w:r w:rsidR="00F42C7A">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p>
    <w:p w14:paraId="58574BDE" w14:textId="77777777" w:rsidR="00925DB2" w:rsidRPr="00F42C7A" w:rsidRDefault="00925DB2" w:rsidP="005F6DB5">
      <w:pPr>
        <w:spacing w:after="80"/>
        <w:rPr>
          <w:b/>
          <w:bCs/>
          <w:i/>
          <w:color w:val="000000" w:themeColor="text1"/>
          <w:sz w:val="32"/>
          <w:szCs w:val="32"/>
          <w:u w:val="single"/>
        </w:rPr>
      </w:pPr>
      <w:r w:rsidRPr="00F42C7A">
        <w:rPr>
          <w:b/>
          <w:bCs/>
          <w:i/>
          <w:color w:val="000000" w:themeColor="text1"/>
          <w:sz w:val="32"/>
          <w:szCs w:val="32"/>
          <w:u w:val="single"/>
        </w:rPr>
        <w:t xml:space="preserve">Summary: </w:t>
      </w:r>
    </w:p>
    <w:bookmarkEnd w:id="7"/>
    <w:p w14:paraId="21BF02E0" w14:textId="1095FCB4" w:rsidR="0071090F" w:rsidRPr="00DC2C93" w:rsidRDefault="0071090F" w:rsidP="005F6DB5">
      <w:pPr>
        <w:ind w:right="-360"/>
        <w:rPr>
          <w:rFonts w:ascii="Palatino" w:hAnsi="Palatino"/>
          <w:sz w:val="22"/>
          <w:szCs w:val="22"/>
        </w:rPr>
      </w:pPr>
      <w:r w:rsidRPr="00DC2C93">
        <w:rPr>
          <w:rFonts w:ascii="Palatino" w:hAnsi="Palatino"/>
          <w:sz w:val="22"/>
          <w:szCs w:val="22"/>
        </w:rPr>
        <w:lastRenderedPageBreak/>
        <w:t xml:space="preserve">Students complete and analyze the handout </w:t>
      </w:r>
      <w:r w:rsidRPr="00DC2C93">
        <w:rPr>
          <w:rFonts w:ascii="Palatino" w:hAnsi="Palatino"/>
          <w:i/>
          <w:iCs/>
          <w:sz w:val="22"/>
          <w:szCs w:val="22"/>
        </w:rPr>
        <w:t xml:space="preserve">Defending the Unpopular Immigrant, </w:t>
      </w:r>
      <w:r w:rsidRPr="00DC2C93">
        <w:rPr>
          <w:rFonts w:ascii="Palatino" w:hAnsi="Palatino"/>
          <w:sz w:val="22"/>
          <w:szCs w:val="22"/>
        </w:rPr>
        <w:t>in more depth, and conclude the class with a discussion.</w:t>
      </w:r>
    </w:p>
    <w:p w14:paraId="3BC10987" w14:textId="77777777" w:rsidR="00A05C0E" w:rsidRDefault="00A05C0E" w:rsidP="005F6DB5">
      <w:pPr>
        <w:spacing w:after="80"/>
        <w:rPr>
          <w:b/>
          <w:bCs/>
          <w:i/>
          <w:color w:val="000000" w:themeColor="text1"/>
          <w:sz w:val="32"/>
          <w:szCs w:val="32"/>
          <w:u w:val="single"/>
        </w:rPr>
      </w:pPr>
    </w:p>
    <w:p w14:paraId="61E3346B" w14:textId="78003A14" w:rsidR="00925DB2" w:rsidRPr="00F42C7A" w:rsidRDefault="00925DB2" w:rsidP="005F6DB5">
      <w:pPr>
        <w:spacing w:after="80"/>
        <w:rPr>
          <w:b/>
          <w:bCs/>
          <w:i/>
          <w:color w:val="000000" w:themeColor="text1"/>
          <w:sz w:val="32"/>
          <w:szCs w:val="32"/>
          <w:u w:val="single"/>
        </w:rPr>
      </w:pPr>
      <w:r w:rsidRPr="00F42C7A">
        <w:rPr>
          <w:b/>
          <w:bCs/>
          <w:i/>
          <w:color w:val="000000" w:themeColor="text1"/>
          <w:sz w:val="32"/>
          <w:szCs w:val="32"/>
          <w:u w:val="single"/>
        </w:rPr>
        <w:t xml:space="preserve">Activity 1: </w:t>
      </w:r>
    </w:p>
    <w:p w14:paraId="48B09068" w14:textId="2A21A9E4" w:rsidR="00377512" w:rsidRPr="00DC2C93" w:rsidRDefault="00377512" w:rsidP="005F6DB5">
      <w:pPr>
        <w:pStyle w:val="ListParagraph"/>
        <w:numPr>
          <w:ilvl w:val="0"/>
          <w:numId w:val="21"/>
        </w:numPr>
        <w:spacing w:line="240" w:lineRule="auto"/>
        <w:ind w:left="540" w:right="-360"/>
        <w:rPr>
          <w:rFonts w:ascii="Palatino" w:hAnsi="Palatino"/>
        </w:rPr>
      </w:pPr>
      <w:r w:rsidRPr="00DC2C93">
        <w:rPr>
          <w:rFonts w:ascii="Palatino" w:hAnsi="Palatino"/>
        </w:rPr>
        <w:t xml:space="preserve">Direct students to have their </w:t>
      </w:r>
      <w:r w:rsidRPr="00DC2C93">
        <w:rPr>
          <w:rFonts w:ascii="Palatino" w:hAnsi="Palatino"/>
          <w:i/>
          <w:iCs/>
        </w:rPr>
        <w:t xml:space="preserve">Defending the Unpopular Immigrant </w:t>
      </w:r>
      <w:r w:rsidRPr="00DC2C93">
        <w:rPr>
          <w:rFonts w:ascii="Palatino" w:hAnsi="Palatino"/>
        </w:rPr>
        <w:t>(student version)</w:t>
      </w:r>
      <w:r w:rsidR="005002BE" w:rsidRPr="00DC2C93">
        <w:rPr>
          <w:rFonts w:ascii="Palatino" w:hAnsi="Palatino"/>
        </w:rPr>
        <w:t xml:space="preserve"> handout</w:t>
      </w:r>
      <w:r w:rsidRPr="00DC2C93">
        <w:rPr>
          <w:rFonts w:ascii="Palatino" w:hAnsi="Palatino"/>
        </w:rPr>
        <w:t xml:space="preserve"> ready to work with. </w:t>
      </w:r>
    </w:p>
    <w:p w14:paraId="687F6C4A" w14:textId="77777777" w:rsidR="00F87B10" w:rsidRPr="00DC2C93" w:rsidRDefault="00F87B10" w:rsidP="005F6DB5">
      <w:pPr>
        <w:pStyle w:val="ListParagraph"/>
        <w:spacing w:line="240" w:lineRule="auto"/>
        <w:ind w:left="540" w:right="-360"/>
        <w:rPr>
          <w:rFonts w:ascii="Palatino" w:hAnsi="Palatino"/>
        </w:rPr>
      </w:pPr>
    </w:p>
    <w:p w14:paraId="530B96A9" w14:textId="2F62095F" w:rsidR="00F87B10" w:rsidRPr="00DC2C93" w:rsidRDefault="00377512" w:rsidP="005F6DB5">
      <w:pPr>
        <w:pStyle w:val="ListParagraph"/>
        <w:numPr>
          <w:ilvl w:val="0"/>
          <w:numId w:val="21"/>
        </w:numPr>
        <w:spacing w:line="240" w:lineRule="auto"/>
        <w:ind w:left="540" w:right="-360"/>
        <w:rPr>
          <w:rFonts w:ascii="Palatino" w:hAnsi="Palatino"/>
        </w:rPr>
      </w:pPr>
      <w:r w:rsidRPr="00DC2C93">
        <w:rPr>
          <w:rFonts w:ascii="Palatino" w:hAnsi="Palatino"/>
        </w:rPr>
        <w:t xml:space="preserve">Divide </w:t>
      </w:r>
      <w:r w:rsidR="005002BE" w:rsidRPr="00DC2C93">
        <w:rPr>
          <w:rFonts w:ascii="Palatino" w:hAnsi="Palatino"/>
        </w:rPr>
        <w:t>the class</w:t>
      </w:r>
      <w:r w:rsidRPr="00DC2C93">
        <w:rPr>
          <w:rFonts w:ascii="Palatino" w:hAnsi="Palatino"/>
        </w:rPr>
        <w:t xml:space="preserve"> into small groups so that every group has a student that has completed the reading and homework for each section. Depending on class size, some groups will have one more than one student from each section. </w:t>
      </w:r>
      <w:r w:rsidR="00F87B10" w:rsidRPr="00DC2C93">
        <w:rPr>
          <w:rFonts w:ascii="Palatino" w:hAnsi="Palatino"/>
        </w:rPr>
        <w:br/>
      </w:r>
    </w:p>
    <w:p w14:paraId="3C30487A" w14:textId="171ADE94" w:rsidR="00377512" w:rsidRPr="00DC2C93" w:rsidRDefault="00377512" w:rsidP="005F6DB5">
      <w:pPr>
        <w:pStyle w:val="ListParagraph"/>
        <w:numPr>
          <w:ilvl w:val="0"/>
          <w:numId w:val="21"/>
        </w:numPr>
        <w:spacing w:after="0" w:line="240" w:lineRule="auto"/>
        <w:ind w:left="540" w:right="-360"/>
        <w:rPr>
          <w:rFonts w:ascii="Palatino" w:hAnsi="Palatino"/>
        </w:rPr>
      </w:pPr>
      <w:r w:rsidRPr="00DC2C93">
        <w:rPr>
          <w:rFonts w:ascii="Palatino" w:hAnsi="Palatino"/>
        </w:rPr>
        <w:t>Direct students to share a summary of the sections that they read for homework</w:t>
      </w:r>
      <w:r w:rsidR="00C90ECA" w:rsidRPr="00DC2C93">
        <w:rPr>
          <w:rFonts w:ascii="Palatino" w:hAnsi="Palatino"/>
        </w:rPr>
        <w:t>,</w:t>
      </w:r>
      <w:r w:rsidRPr="00DC2C93">
        <w:rPr>
          <w:rFonts w:ascii="Palatino" w:hAnsi="Palatino"/>
        </w:rPr>
        <w:t xml:space="preserve"> and the answers to the graphic organizers and tasks that they completed. </w:t>
      </w:r>
      <w:r w:rsidR="00C90ECA" w:rsidRPr="00DC2C93">
        <w:rPr>
          <w:rFonts w:ascii="Palatino" w:hAnsi="Palatino"/>
        </w:rPr>
        <w:t>O</w:t>
      </w:r>
      <w:r w:rsidRPr="00DC2C93">
        <w:rPr>
          <w:rFonts w:ascii="Palatino" w:hAnsi="Palatino"/>
        </w:rPr>
        <w:t>ther group members should fill in the</w:t>
      </w:r>
      <w:r w:rsidR="005002BE" w:rsidRPr="00DC2C93">
        <w:rPr>
          <w:rFonts w:ascii="Palatino" w:hAnsi="Palatino"/>
        </w:rPr>
        <w:t xml:space="preserve"> remainder of their</w:t>
      </w:r>
      <w:r w:rsidRPr="00DC2C93">
        <w:rPr>
          <w:rFonts w:ascii="Palatino" w:hAnsi="Palatino"/>
        </w:rPr>
        <w:t xml:space="preserve"> handouts as each </w:t>
      </w:r>
      <w:r w:rsidR="00C90ECA" w:rsidRPr="00DC2C93">
        <w:rPr>
          <w:rFonts w:ascii="Palatino" w:hAnsi="Palatino"/>
        </w:rPr>
        <w:t>student in their group presents</w:t>
      </w:r>
      <w:r w:rsidRPr="00DC2C93">
        <w:rPr>
          <w:rFonts w:ascii="Palatino" w:hAnsi="Palatino"/>
        </w:rPr>
        <w:t xml:space="preserve">. </w:t>
      </w:r>
    </w:p>
    <w:p w14:paraId="0B60F8BD" w14:textId="22333404" w:rsidR="00377512" w:rsidRPr="00DC2C93" w:rsidRDefault="00377512" w:rsidP="005F6DB5">
      <w:pPr>
        <w:ind w:left="540" w:right="-360"/>
        <w:rPr>
          <w:rFonts w:ascii="Palatino" w:hAnsi="Palatino"/>
          <w:sz w:val="22"/>
          <w:szCs w:val="22"/>
        </w:rPr>
      </w:pPr>
    </w:p>
    <w:p w14:paraId="1EA7C153" w14:textId="1EC508BB" w:rsidR="00C90ECA" w:rsidRDefault="00377512" w:rsidP="005F6DB5">
      <w:pPr>
        <w:pStyle w:val="ListParagraph"/>
        <w:numPr>
          <w:ilvl w:val="0"/>
          <w:numId w:val="21"/>
        </w:numPr>
        <w:spacing w:after="80" w:line="240" w:lineRule="auto"/>
        <w:ind w:left="540" w:right="-360"/>
        <w:contextualSpacing w:val="0"/>
        <w:rPr>
          <w:rFonts w:ascii="Palatino" w:hAnsi="Palatino"/>
        </w:rPr>
      </w:pPr>
      <w:r w:rsidRPr="00DC2C93">
        <w:rPr>
          <w:rFonts w:ascii="Palatino" w:hAnsi="Palatino"/>
        </w:rPr>
        <w:t xml:space="preserve">When all groups have completed their tasks, reconvene the students for a class discussion, using the following questions </w:t>
      </w:r>
      <w:r w:rsidR="00C90ECA" w:rsidRPr="00DC2C93">
        <w:rPr>
          <w:rFonts w:ascii="Palatino" w:hAnsi="Palatino"/>
        </w:rPr>
        <w:t xml:space="preserve">as a guide: </w:t>
      </w:r>
    </w:p>
    <w:p w14:paraId="07ECB1F9" w14:textId="5ADA724D" w:rsidR="00925DB2" w:rsidRDefault="00925DB2" w:rsidP="005F6DB5">
      <w:pPr>
        <w:pStyle w:val="ListParagraph"/>
        <w:numPr>
          <w:ilvl w:val="0"/>
          <w:numId w:val="40"/>
        </w:numPr>
        <w:spacing w:after="80" w:line="240" w:lineRule="auto"/>
        <w:ind w:right="-360"/>
        <w:contextualSpacing w:val="0"/>
        <w:rPr>
          <w:rFonts w:ascii="Palatino" w:hAnsi="Palatino"/>
        </w:rPr>
      </w:pPr>
      <w:r>
        <w:rPr>
          <w:rFonts w:ascii="Palatino" w:hAnsi="Palatino"/>
        </w:rPr>
        <w:t>What does the 2002 repatriation agreement do?</w:t>
      </w:r>
    </w:p>
    <w:p w14:paraId="095FE3C5" w14:textId="1836D3FE" w:rsidR="00925DB2" w:rsidRDefault="00925DB2" w:rsidP="005F6DB5">
      <w:pPr>
        <w:pStyle w:val="ListParagraph"/>
        <w:numPr>
          <w:ilvl w:val="0"/>
          <w:numId w:val="40"/>
        </w:numPr>
        <w:spacing w:after="80" w:line="240" w:lineRule="auto"/>
        <w:ind w:right="-360"/>
        <w:contextualSpacing w:val="0"/>
        <w:rPr>
          <w:rFonts w:ascii="Palatino" w:hAnsi="Palatino"/>
        </w:rPr>
      </w:pPr>
      <w:r>
        <w:rPr>
          <w:rFonts w:ascii="Palatino" w:hAnsi="Palatino"/>
        </w:rPr>
        <w:t>Should the United States deport ex-criminals like Many?</w:t>
      </w:r>
    </w:p>
    <w:p w14:paraId="0A6F6B6D" w14:textId="337FFA7E" w:rsidR="00925DB2" w:rsidRDefault="00925DB2" w:rsidP="005F6DB5">
      <w:pPr>
        <w:pStyle w:val="ListParagraph"/>
        <w:numPr>
          <w:ilvl w:val="0"/>
          <w:numId w:val="40"/>
        </w:numPr>
        <w:spacing w:after="80" w:line="240" w:lineRule="auto"/>
        <w:ind w:right="-360"/>
        <w:contextualSpacing w:val="0"/>
        <w:rPr>
          <w:rFonts w:ascii="Palatino" w:hAnsi="Palatino"/>
        </w:rPr>
      </w:pPr>
      <w:r>
        <w:rPr>
          <w:rFonts w:ascii="Palatino" w:hAnsi="Palatino"/>
        </w:rPr>
        <w:t>Has Many paid for his errors through prison time?</w:t>
      </w:r>
    </w:p>
    <w:p w14:paraId="4FB987EB" w14:textId="3479717B" w:rsidR="00925DB2" w:rsidRDefault="00925DB2" w:rsidP="005F6DB5">
      <w:pPr>
        <w:pStyle w:val="ListParagraph"/>
        <w:numPr>
          <w:ilvl w:val="0"/>
          <w:numId w:val="40"/>
        </w:numPr>
        <w:spacing w:after="80" w:line="240" w:lineRule="auto"/>
        <w:ind w:right="-360"/>
        <w:contextualSpacing w:val="0"/>
        <w:rPr>
          <w:rFonts w:ascii="Palatino" w:hAnsi="Palatino"/>
        </w:rPr>
      </w:pPr>
      <w:r>
        <w:rPr>
          <w:rFonts w:ascii="Palatino" w:hAnsi="Palatino"/>
        </w:rPr>
        <w:t>Do deportations break apart families? How?</w:t>
      </w:r>
    </w:p>
    <w:p w14:paraId="32035AC5" w14:textId="48B79A37" w:rsidR="00925DB2" w:rsidRDefault="00925DB2" w:rsidP="005F6DB5">
      <w:pPr>
        <w:pStyle w:val="ListParagraph"/>
        <w:numPr>
          <w:ilvl w:val="0"/>
          <w:numId w:val="40"/>
        </w:numPr>
        <w:spacing w:after="80" w:line="240" w:lineRule="auto"/>
        <w:ind w:right="-360"/>
        <w:contextualSpacing w:val="0"/>
        <w:rPr>
          <w:rFonts w:ascii="Palatino" w:hAnsi="Palatino"/>
        </w:rPr>
      </w:pPr>
      <w:r>
        <w:rPr>
          <w:rFonts w:ascii="Palatino" w:hAnsi="Palatino"/>
        </w:rPr>
        <w:t>Why is breaking families apart a problem?</w:t>
      </w:r>
    </w:p>
    <w:p w14:paraId="46A40519" w14:textId="09E85696" w:rsidR="00925DB2" w:rsidRPr="00925DB2" w:rsidRDefault="00925DB2" w:rsidP="005F6DB5">
      <w:pPr>
        <w:pStyle w:val="ListParagraph"/>
        <w:numPr>
          <w:ilvl w:val="0"/>
          <w:numId w:val="40"/>
        </w:numPr>
        <w:spacing w:after="0" w:line="240" w:lineRule="auto"/>
        <w:ind w:right="-360"/>
        <w:rPr>
          <w:rFonts w:ascii="Palatino" w:hAnsi="Palatino"/>
        </w:rPr>
      </w:pPr>
      <w:r>
        <w:rPr>
          <w:rFonts w:ascii="Palatino" w:hAnsi="Palatino"/>
        </w:rPr>
        <w:t>Does Many deserve a second chance?</w:t>
      </w:r>
    </w:p>
    <w:p w14:paraId="7B0DFE7F" w14:textId="50035931" w:rsidR="00304DD0" w:rsidRDefault="00304DD0" w:rsidP="005F6DB5">
      <w:pPr>
        <w:ind w:right="-360"/>
        <w:rPr>
          <w:rFonts w:ascii="Palatino" w:hAnsi="Palatino"/>
          <w:b/>
          <w:bCs/>
          <w:sz w:val="20"/>
          <w:szCs w:val="22"/>
        </w:rPr>
      </w:pPr>
    </w:p>
    <w:p w14:paraId="2B8196D3" w14:textId="77777777" w:rsidR="007805C1" w:rsidRPr="007805C1" w:rsidRDefault="007805C1" w:rsidP="005F6DB5">
      <w:pPr>
        <w:ind w:right="-360"/>
        <w:rPr>
          <w:rFonts w:ascii="Palatino" w:hAnsi="Palatino"/>
          <w:b/>
          <w:bCs/>
          <w:sz w:val="20"/>
          <w:szCs w:val="22"/>
        </w:rPr>
      </w:pPr>
    </w:p>
    <w:p w14:paraId="29418A71" w14:textId="77777777" w:rsidR="00304DD0" w:rsidRPr="007805C1" w:rsidRDefault="00304DD0" w:rsidP="005F6DB5">
      <w:pPr>
        <w:ind w:right="-360"/>
        <w:rPr>
          <w:rFonts w:ascii="Palatino" w:hAnsi="Palatino"/>
          <w:b/>
          <w:bCs/>
          <w:sz w:val="20"/>
          <w:szCs w:val="22"/>
        </w:rPr>
      </w:pPr>
    </w:p>
    <w:p w14:paraId="5A26F6FD" w14:textId="67BE6F40" w:rsidR="00304DD0" w:rsidRPr="009B39DE" w:rsidRDefault="00304DD0" w:rsidP="005F6DB5">
      <w:pPr>
        <w:spacing w:after="240"/>
        <w:rPr>
          <w:rFonts w:ascii="Palatino" w:hAnsi="Palatino"/>
          <w:b/>
          <w:bCs/>
          <w:color w:val="000000" w:themeColor="text1"/>
          <w:sz w:val="26"/>
          <w:szCs w:val="22"/>
          <w:u w:val="single"/>
        </w:rPr>
      </w:pPr>
      <w:r w:rsidRPr="00F42C7A">
        <w:rPr>
          <w:rFonts w:ascii="Palatino" w:hAnsi="Palatino"/>
          <w:b/>
          <w:bCs/>
          <w:color w:val="000000" w:themeColor="text1"/>
          <w:sz w:val="32"/>
          <w:szCs w:val="32"/>
          <w:u w:val="single"/>
        </w:rPr>
        <w:t xml:space="preserve">DAY </w:t>
      </w:r>
      <w:r w:rsidR="00810C3B" w:rsidRPr="00F42C7A">
        <w:rPr>
          <w:rFonts w:ascii="Palatino" w:hAnsi="Palatino"/>
          <w:b/>
          <w:bCs/>
          <w:color w:val="000000" w:themeColor="text1"/>
          <w:sz w:val="32"/>
          <w:szCs w:val="32"/>
          <w:u w:val="single"/>
        </w:rPr>
        <w:t>THREE</w:t>
      </w:r>
      <w:r w:rsidRPr="009B39DE">
        <w:rPr>
          <w:rFonts w:ascii="Palatino" w:hAnsi="Palatino"/>
          <w:b/>
          <w:bCs/>
          <w:color w:val="000000" w:themeColor="text1"/>
          <w:sz w:val="26"/>
          <w:szCs w:val="22"/>
          <w:u w:val="single"/>
        </w:rPr>
        <w:t>:</w:t>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p>
    <w:p w14:paraId="23DE2B44" w14:textId="77777777" w:rsidR="00304DD0" w:rsidRPr="00F42C7A" w:rsidRDefault="00304DD0" w:rsidP="005F6DB5">
      <w:pPr>
        <w:spacing w:after="80"/>
        <w:rPr>
          <w:b/>
          <w:bCs/>
          <w:i/>
          <w:color w:val="000000" w:themeColor="text1"/>
          <w:sz w:val="32"/>
          <w:szCs w:val="32"/>
          <w:u w:val="single"/>
        </w:rPr>
      </w:pPr>
      <w:r w:rsidRPr="00F42C7A">
        <w:rPr>
          <w:b/>
          <w:bCs/>
          <w:i/>
          <w:color w:val="000000" w:themeColor="text1"/>
          <w:sz w:val="32"/>
          <w:szCs w:val="32"/>
          <w:u w:val="single"/>
        </w:rPr>
        <w:t xml:space="preserve">Summary: </w:t>
      </w:r>
    </w:p>
    <w:p w14:paraId="5416C817" w14:textId="33029ACE" w:rsidR="0071090F" w:rsidRPr="00DC2C93" w:rsidRDefault="0071090F" w:rsidP="005F6DB5">
      <w:pPr>
        <w:ind w:right="-360"/>
        <w:rPr>
          <w:rFonts w:ascii="Palatino" w:hAnsi="Palatino"/>
          <w:sz w:val="22"/>
          <w:szCs w:val="22"/>
        </w:rPr>
      </w:pPr>
      <w:r w:rsidRPr="00DC2C93">
        <w:rPr>
          <w:rFonts w:ascii="Palatino" w:hAnsi="Palatino"/>
          <w:sz w:val="22"/>
          <w:szCs w:val="22"/>
        </w:rPr>
        <w:t>Students choose from an extension activity to deepen their learning and understanding about issues pertaining to immigration.</w:t>
      </w:r>
    </w:p>
    <w:p w14:paraId="05F994CD" w14:textId="77777777" w:rsidR="0071090F" w:rsidRPr="00DC2C93" w:rsidRDefault="0071090F" w:rsidP="005F6DB5">
      <w:pPr>
        <w:ind w:right="-360"/>
        <w:rPr>
          <w:rFonts w:ascii="Palatino" w:hAnsi="Palatino"/>
          <w:sz w:val="22"/>
          <w:szCs w:val="22"/>
        </w:rPr>
      </w:pPr>
    </w:p>
    <w:p w14:paraId="15BB1282" w14:textId="44ADC80C" w:rsidR="00EA0C61" w:rsidRPr="00DC2C93" w:rsidRDefault="00393FB2" w:rsidP="005F6DB5">
      <w:pPr>
        <w:pStyle w:val="ListParagraph"/>
        <w:numPr>
          <w:ilvl w:val="0"/>
          <w:numId w:val="23"/>
        </w:numPr>
        <w:spacing w:line="240" w:lineRule="auto"/>
        <w:ind w:left="540" w:right="-360"/>
        <w:rPr>
          <w:rFonts w:ascii="Palatino" w:hAnsi="Palatino"/>
        </w:rPr>
      </w:pPr>
      <w:r w:rsidRPr="00DC2C93">
        <w:rPr>
          <w:rFonts w:ascii="Palatino" w:hAnsi="Palatino"/>
        </w:rPr>
        <w:t xml:space="preserve">Direct students to choose </w:t>
      </w:r>
      <w:r w:rsidR="00EA0C61" w:rsidRPr="00DC2C93">
        <w:rPr>
          <w:rFonts w:ascii="Palatino" w:hAnsi="Palatino"/>
        </w:rPr>
        <w:t>an extension activity from below</w:t>
      </w:r>
      <w:r w:rsidR="009D735C" w:rsidRPr="00DC2C93">
        <w:rPr>
          <w:rFonts w:ascii="Palatino" w:hAnsi="Palatino"/>
        </w:rPr>
        <w:t>.</w:t>
      </w:r>
    </w:p>
    <w:p w14:paraId="0749771A" w14:textId="1E030C8B" w:rsidR="000812A7" w:rsidRPr="00DC2C93" w:rsidRDefault="000812A7" w:rsidP="005F6DB5">
      <w:pPr>
        <w:pStyle w:val="ListParagraph"/>
        <w:numPr>
          <w:ilvl w:val="0"/>
          <w:numId w:val="24"/>
        </w:numPr>
        <w:spacing w:line="240" w:lineRule="auto"/>
        <w:ind w:left="900"/>
        <w:rPr>
          <w:rFonts w:ascii="Palatino" w:hAnsi="Palatino"/>
        </w:rPr>
      </w:pPr>
      <w:r w:rsidRPr="00DC2C93">
        <w:rPr>
          <w:rFonts w:ascii="Palatino" w:hAnsi="Palatino"/>
        </w:rPr>
        <w:t xml:space="preserve">(From </w:t>
      </w:r>
      <w:r w:rsidR="00C73FC7">
        <w:rPr>
          <w:rFonts w:ascii="Palatino" w:hAnsi="Palatino"/>
        </w:rPr>
        <w:t xml:space="preserve">Lesson </w:t>
      </w:r>
      <w:r w:rsidR="00E3175F">
        <w:rPr>
          <w:rFonts w:ascii="Palatino" w:hAnsi="Palatino"/>
        </w:rPr>
        <w:t>3.5 –</w:t>
      </w:r>
      <w:r w:rsidR="00193E33" w:rsidRPr="00DC2C93">
        <w:rPr>
          <w:rFonts w:ascii="Palatino" w:hAnsi="Palatino"/>
        </w:rPr>
        <w:t xml:space="preserve"> </w:t>
      </w:r>
      <w:r w:rsidR="00193E33" w:rsidRPr="00E56E3A">
        <w:rPr>
          <w:rFonts w:ascii="Palatino" w:hAnsi="Palatino"/>
          <w:i/>
          <w:iCs/>
          <w:color w:val="auto"/>
        </w:rPr>
        <w:t>Immigration and Nationality Act of 1965</w:t>
      </w:r>
      <w:r w:rsidR="00193E33" w:rsidRPr="00295327">
        <w:rPr>
          <w:rFonts w:ascii="Palatino" w:hAnsi="Palatino"/>
          <w:i/>
          <w:iCs/>
          <w:color w:val="auto"/>
        </w:rPr>
        <w:t>—Civil Rights Movement Era</w:t>
      </w:r>
      <w:r w:rsidRPr="00DC2C93">
        <w:rPr>
          <w:rFonts w:ascii="Palatino" w:hAnsi="Palatino"/>
        </w:rPr>
        <w:t>)</w:t>
      </w:r>
    </w:p>
    <w:p w14:paraId="667E2BEE" w14:textId="1528490E" w:rsidR="00EA0C61" w:rsidRPr="00DC2C93" w:rsidRDefault="004F007A" w:rsidP="005F6DB5">
      <w:pPr>
        <w:pStyle w:val="ListParagraph"/>
        <w:spacing w:after="40" w:line="240" w:lineRule="auto"/>
        <w:ind w:left="900"/>
        <w:contextualSpacing w:val="0"/>
        <w:rPr>
          <w:rFonts w:ascii="Palatino" w:hAnsi="Palatino"/>
        </w:rPr>
      </w:pPr>
      <w:r w:rsidRPr="00DC2C93">
        <w:rPr>
          <w:rFonts w:ascii="Palatino" w:hAnsi="Palatino"/>
        </w:rPr>
        <w:t>Research</w:t>
      </w:r>
      <w:r w:rsidR="00EA0C61" w:rsidRPr="00DC2C93">
        <w:rPr>
          <w:rFonts w:ascii="Palatino" w:hAnsi="Palatino"/>
        </w:rPr>
        <w:t xml:space="preserve"> each of the following laws that affected Asian immigration to the United States and eligibility to become naturalized citizens, and the intent of each law during the period they were enacted:</w:t>
      </w:r>
    </w:p>
    <w:p w14:paraId="11684399" w14:textId="77777777" w:rsidR="00EA0C61" w:rsidRPr="00DC2C93" w:rsidRDefault="00EA0C61" w:rsidP="005F6DB5">
      <w:pPr>
        <w:pStyle w:val="ListParagraph"/>
        <w:numPr>
          <w:ilvl w:val="0"/>
          <w:numId w:val="26"/>
        </w:numPr>
        <w:spacing w:after="40" w:line="240" w:lineRule="auto"/>
        <w:ind w:left="1260" w:hanging="270"/>
        <w:contextualSpacing w:val="0"/>
        <w:rPr>
          <w:rFonts w:ascii="Palatino" w:hAnsi="Palatino" w:cs="Times New Roman"/>
        </w:rPr>
      </w:pPr>
      <w:r w:rsidRPr="00DC2C93">
        <w:rPr>
          <w:rFonts w:ascii="Palatino" w:hAnsi="Palatino" w:cs="Times New Roman"/>
        </w:rPr>
        <w:t>1882 Chinese Exclusion Act (later expanded to exclude all Asians)</w:t>
      </w:r>
    </w:p>
    <w:p w14:paraId="67F5FAE7" w14:textId="77777777" w:rsidR="00EA0C61" w:rsidRPr="00DC2C93" w:rsidRDefault="00EA0C61" w:rsidP="005F6DB5">
      <w:pPr>
        <w:pStyle w:val="ListParagraph"/>
        <w:numPr>
          <w:ilvl w:val="0"/>
          <w:numId w:val="26"/>
        </w:numPr>
        <w:spacing w:after="40" w:line="240" w:lineRule="auto"/>
        <w:ind w:left="1260" w:hanging="270"/>
        <w:contextualSpacing w:val="0"/>
        <w:rPr>
          <w:rFonts w:ascii="Palatino" w:hAnsi="Palatino" w:cs="Times New Roman"/>
        </w:rPr>
      </w:pPr>
      <w:r w:rsidRPr="00DC2C93">
        <w:rPr>
          <w:rFonts w:ascii="Palatino" w:hAnsi="Palatino" w:cs="Times New Roman"/>
        </w:rPr>
        <w:t>Immigration Act of 1921, and Immigration Act of 1924 (quota system)</w:t>
      </w:r>
    </w:p>
    <w:p w14:paraId="62A76434" w14:textId="018C6F8A" w:rsidR="00EA0C61" w:rsidRPr="00DC2C93" w:rsidRDefault="00EA0C61" w:rsidP="005F6DB5">
      <w:pPr>
        <w:pStyle w:val="ListParagraph"/>
        <w:numPr>
          <w:ilvl w:val="0"/>
          <w:numId w:val="26"/>
        </w:numPr>
        <w:spacing w:after="40" w:line="240" w:lineRule="auto"/>
        <w:ind w:left="1260" w:hanging="270"/>
        <w:contextualSpacing w:val="0"/>
        <w:rPr>
          <w:rFonts w:ascii="Palatino" w:hAnsi="Palatino" w:cs="Times New Roman"/>
        </w:rPr>
      </w:pPr>
      <w:r w:rsidRPr="00DC2C93">
        <w:rPr>
          <w:rFonts w:ascii="Palatino" w:hAnsi="Palatino" w:cs="Times New Roman"/>
        </w:rPr>
        <w:t>Chinese Exclusion Repeal Act of 1943 (allowed 105 visas from China per year</w:t>
      </w:r>
      <w:r w:rsidR="00DC2C93" w:rsidRPr="00DC2C93">
        <w:rPr>
          <w:rFonts w:ascii="Palatino" w:hAnsi="Palatino" w:cs="Times New Roman"/>
        </w:rPr>
        <w:t>)</w:t>
      </w:r>
    </w:p>
    <w:p w14:paraId="0421D570" w14:textId="38C55BB8" w:rsidR="000F2347" w:rsidRDefault="00EA0C61" w:rsidP="005F6DB5">
      <w:pPr>
        <w:pStyle w:val="ListParagraph"/>
        <w:numPr>
          <w:ilvl w:val="0"/>
          <w:numId w:val="26"/>
        </w:numPr>
        <w:spacing w:after="0" w:line="240" w:lineRule="auto"/>
        <w:ind w:left="1267" w:hanging="270"/>
        <w:contextualSpacing w:val="0"/>
        <w:rPr>
          <w:rFonts w:ascii="Palatino" w:hAnsi="Palatino" w:cs="Times New Roman"/>
        </w:rPr>
      </w:pPr>
      <w:r w:rsidRPr="00DC2C93">
        <w:rPr>
          <w:rFonts w:ascii="Palatino" w:hAnsi="Palatino" w:cs="Times New Roman"/>
        </w:rPr>
        <w:t>Immigration and Nationality Act of 1965 (preference system: family reunification and skilled workers)</w:t>
      </w:r>
    </w:p>
    <w:p w14:paraId="065C6176" w14:textId="77777777" w:rsidR="003065EC" w:rsidRPr="00DC2C93" w:rsidRDefault="003065EC" w:rsidP="005F6DB5">
      <w:pPr>
        <w:pStyle w:val="ListParagraph"/>
        <w:spacing w:after="0" w:line="240" w:lineRule="auto"/>
        <w:ind w:left="1267"/>
        <w:contextualSpacing w:val="0"/>
        <w:rPr>
          <w:rFonts w:ascii="Palatino" w:hAnsi="Palatino" w:cs="Times New Roman"/>
        </w:rPr>
      </w:pPr>
    </w:p>
    <w:p w14:paraId="298F49A9" w14:textId="4A777906" w:rsidR="004F007A" w:rsidRPr="00DC2C93" w:rsidRDefault="0071090F" w:rsidP="005F6DB5">
      <w:pPr>
        <w:pStyle w:val="ListParagraph"/>
        <w:numPr>
          <w:ilvl w:val="0"/>
          <w:numId w:val="24"/>
        </w:numPr>
        <w:spacing w:after="40" w:line="240" w:lineRule="auto"/>
        <w:ind w:left="900"/>
        <w:contextualSpacing w:val="0"/>
        <w:rPr>
          <w:rFonts w:ascii="Palatino" w:hAnsi="Palatino"/>
        </w:rPr>
      </w:pPr>
      <w:r w:rsidRPr="00DC2C93">
        <w:rPr>
          <w:rFonts w:ascii="Palatino" w:hAnsi="Palatino"/>
        </w:rPr>
        <w:t>(From</w:t>
      </w:r>
      <w:r w:rsidR="00C73FC7">
        <w:rPr>
          <w:rFonts w:ascii="Palatino" w:hAnsi="Palatino"/>
        </w:rPr>
        <w:t xml:space="preserve"> Lesson</w:t>
      </w:r>
      <w:r w:rsidR="00447843">
        <w:rPr>
          <w:rFonts w:ascii="Palatino" w:hAnsi="Palatino"/>
        </w:rPr>
        <w:t xml:space="preserve"> </w:t>
      </w:r>
      <w:r w:rsidR="00E3175F">
        <w:rPr>
          <w:rFonts w:ascii="Palatino" w:hAnsi="Palatino"/>
        </w:rPr>
        <w:t>3.5 –</w:t>
      </w:r>
      <w:r w:rsidR="00193E33" w:rsidRPr="00DC2C93">
        <w:rPr>
          <w:rFonts w:ascii="Palatino" w:hAnsi="Palatino"/>
        </w:rPr>
        <w:t xml:space="preserve"> </w:t>
      </w:r>
      <w:r w:rsidR="00193E33" w:rsidRPr="00E56E3A">
        <w:rPr>
          <w:rFonts w:ascii="Palatino" w:hAnsi="Palatino"/>
          <w:i/>
          <w:iCs/>
          <w:color w:val="auto"/>
        </w:rPr>
        <w:t>Immigration and Nationality Act of 1965</w:t>
      </w:r>
      <w:r w:rsidR="00193E33" w:rsidRPr="00295327">
        <w:rPr>
          <w:rFonts w:ascii="Palatino" w:hAnsi="Palatino"/>
          <w:i/>
          <w:iCs/>
          <w:color w:val="auto"/>
        </w:rPr>
        <w:t>—Civil Rights Movement Era</w:t>
      </w:r>
      <w:r w:rsidRPr="00DC2C93">
        <w:rPr>
          <w:rFonts w:ascii="Palatino" w:hAnsi="Palatino"/>
        </w:rPr>
        <w:t>)</w:t>
      </w:r>
      <w:r w:rsidRPr="00DC2C93">
        <w:rPr>
          <w:rFonts w:ascii="Palatino" w:hAnsi="Palatino"/>
        </w:rPr>
        <w:br/>
      </w:r>
      <w:r w:rsidR="004F007A" w:rsidRPr="00DC2C93">
        <w:rPr>
          <w:rFonts w:ascii="Palatino" w:hAnsi="Palatino"/>
        </w:rPr>
        <w:t xml:space="preserve">Read the material listed below. Then, write an essay comparing/contrasting Douglass’ and President Johnson’s views on immigration, or which rhetorical strategies they use </w:t>
      </w:r>
      <w:r w:rsidR="004F007A" w:rsidRPr="00DC2C93">
        <w:rPr>
          <w:rFonts w:ascii="Palatino" w:hAnsi="Palatino"/>
        </w:rPr>
        <w:lastRenderedPageBreak/>
        <w:t>to persuade their audiences, and how their views/strategies compare to the objectives in the U.N. Global Compact for Migration.</w:t>
      </w:r>
    </w:p>
    <w:p w14:paraId="03FF3951" w14:textId="77777777" w:rsidR="007805C1" w:rsidRDefault="00EA0C61" w:rsidP="005F6DB5">
      <w:pPr>
        <w:pStyle w:val="ListParagraph"/>
        <w:numPr>
          <w:ilvl w:val="0"/>
          <w:numId w:val="25"/>
        </w:numPr>
        <w:spacing w:after="40" w:line="240" w:lineRule="auto"/>
        <w:ind w:left="1260" w:right="-360" w:hanging="270"/>
        <w:contextualSpacing w:val="0"/>
        <w:rPr>
          <w:rFonts w:ascii="Palatino" w:hAnsi="Palatino" w:cs="Times New Roman"/>
        </w:rPr>
      </w:pPr>
      <w:r w:rsidRPr="00DC2C93">
        <w:rPr>
          <w:rFonts w:ascii="Palatino" w:hAnsi="Palatino" w:cs="Times New Roman"/>
        </w:rPr>
        <w:t>Frederick Douglass’ lecture where he advocates for Chinese immigration</w:t>
      </w:r>
    </w:p>
    <w:p w14:paraId="608BFF7C" w14:textId="71469A36" w:rsidR="00EA0C61" w:rsidRPr="00DC2C93" w:rsidRDefault="00A51890" w:rsidP="007805C1">
      <w:pPr>
        <w:pStyle w:val="ListParagraph"/>
        <w:spacing w:after="40" w:line="240" w:lineRule="auto"/>
        <w:ind w:left="1260" w:right="-360"/>
        <w:contextualSpacing w:val="0"/>
        <w:rPr>
          <w:rFonts w:ascii="Palatino" w:hAnsi="Palatino" w:cs="Times New Roman"/>
        </w:rPr>
      </w:pPr>
      <w:hyperlink r:id="rId8" w:history="1">
        <w:r w:rsidR="0071090F" w:rsidRPr="00DC2C93">
          <w:rPr>
            <w:rStyle w:val="Hyperlink"/>
            <w:rFonts w:ascii="Palatino" w:hAnsi="Palatino" w:cs="Times New Roman"/>
          </w:rPr>
          <w:t>https://longislandwins.com/columns/immigrants-civil-war/ban-chinese-proposed-frederick-douglass-spoke-3/</w:t>
        </w:r>
      </w:hyperlink>
      <w:r w:rsidR="00EA0C61" w:rsidRPr="00DC2C93">
        <w:rPr>
          <w:rFonts w:ascii="Palatino" w:hAnsi="Palatino" w:cs="Times New Roman"/>
        </w:rPr>
        <w:t xml:space="preserve"> </w:t>
      </w:r>
    </w:p>
    <w:p w14:paraId="770EBA06" w14:textId="4EE26E97" w:rsidR="00EA0C61" w:rsidRPr="00DC2C93" w:rsidRDefault="00EA0C61" w:rsidP="005F6DB5">
      <w:pPr>
        <w:pStyle w:val="ListParagraph"/>
        <w:numPr>
          <w:ilvl w:val="0"/>
          <w:numId w:val="25"/>
        </w:numPr>
        <w:spacing w:after="40" w:line="240" w:lineRule="auto"/>
        <w:ind w:left="1260" w:right="-360" w:hanging="270"/>
        <w:contextualSpacing w:val="0"/>
        <w:rPr>
          <w:rFonts w:ascii="Palatino" w:eastAsiaTheme="majorEastAsia" w:hAnsi="Palatino" w:cs="Times New Roman"/>
          <w:color w:val="2F5496" w:themeColor="accent1" w:themeShade="BF"/>
          <w:lang w:eastAsia="zh-CN"/>
        </w:rPr>
      </w:pPr>
      <w:r w:rsidRPr="00DC2C93">
        <w:rPr>
          <w:rFonts w:ascii="Palatino" w:hAnsi="Palatino" w:cs="Times New Roman"/>
        </w:rPr>
        <w:t xml:space="preserve">President Lyndon B. </w:t>
      </w:r>
      <w:r w:rsidR="0083318A" w:rsidRPr="00DC2C93">
        <w:rPr>
          <w:rFonts w:ascii="Palatino" w:hAnsi="Palatino" w:cs="Times New Roman"/>
        </w:rPr>
        <w:t xml:space="preserve">Johnson’s </w:t>
      </w:r>
      <w:r w:rsidRPr="00DC2C93">
        <w:rPr>
          <w:rFonts w:ascii="Palatino" w:hAnsi="Palatino" w:cs="Times New Roman"/>
        </w:rPr>
        <w:t xml:space="preserve">speech during the signing of the 1965 immigration bill </w:t>
      </w:r>
      <w:hyperlink r:id="rId9" w:history="1">
        <w:r w:rsidR="0071090F" w:rsidRPr="00DC2C93">
          <w:rPr>
            <w:rStyle w:val="Hyperlink"/>
            <w:rFonts w:ascii="Palatino" w:hAnsi="Palatino" w:cs="Times New Roman"/>
          </w:rPr>
          <w:t>http://www.lbjlibrary.org/lyndon-baines-johnson/timeline/lbj-on-immigration</w:t>
        </w:r>
      </w:hyperlink>
      <w:r w:rsidRPr="00DC2C93">
        <w:rPr>
          <w:rFonts w:ascii="Palatino" w:hAnsi="Palatino" w:cs="Times New Roman"/>
        </w:rPr>
        <w:t xml:space="preserve"> </w:t>
      </w:r>
    </w:p>
    <w:p w14:paraId="4007E53B" w14:textId="2FF180C3" w:rsidR="00EA0C61" w:rsidRDefault="00EA0C61" w:rsidP="005F6DB5">
      <w:pPr>
        <w:pStyle w:val="ListParagraph"/>
        <w:numPr>
          <w:ilvl w:val="0"/>
          <w:numId w:val="25"/>
        </w:numPr>
        <w:tabs>
          <w:tab w:val="left" w:pos="7858"/>
        </w:tabs>
        <w:spacing w:after="0" w:line="240" w:lineRule="auto"/>
        <w:ind w:left="1267" w:right="-360" w:hanging="270"/>
        <w:contextualSpacing w:val="0"/>
        <w:rPr>
          <w:rFonts w:ascii="Palatino" w:hAnsi="Palatino" w:cs="Times New Roman"/>
        </w:rPr>
      </w:pPr>
      <w:r w:rsidRPr="00DC2C93">
        <w:rPr>
          <w:rFonts w:ascii="Palatino" w:hAnsi="Palatino" w:cs="Times New Roman"/>
        </w:rPr>
        <w:t>United Nations Global Compact for Migration</w:t>
      </w:r>
      <w:r w:rsidR="0071090F" w:rsidRPr="00DC2C93">
        <w:rPr>
          <w:rFonts w:ascii="Palatino" w:hAnsi="Palatino" w:cs="Times New Roman"/>
        </w:rPr>
        <w:br/>
      </w:r>
      <w:hyperlink r:id="rId10" w:history="1">
        <w:r w:rsidR="0071090F" w:rsidRPr="00DC2C93">
          <w:rPr>
            <w:rStyle w:val="Hyperlink"/>
            <w:rFonts w:ascii="Palatino" w:hAnsi="Palatino" w:cs="Times New Roman"/>
          </w:rPr>
          <w:t>https://refugeesmigrants.un.org/migration-compact</w:t>
        </w:r>
      </w:hyperlink>
      <w:r w:rsidRPr="00DC2C93">
        <w:rPr>
          <w:rFonts w:ascii="Palatino" w:hAnsi="Palatino" w:cs="Times New Roman"/>
        </w:rPr>
        <w:t xml:space="preserve"> </w:t>
      </w:r>
    </w:p>
    <w:p w14:paraId="5EE59646" w14:textId="77777777" w:rsidR="003065EC" w:rsidRPr="00DC2C93" w:rsidRDefault="003065EC" w:rsidP="005F6DB5">
      <w:pPr>
        <w:pStyle w:val="ListParagraph"/>
        <w:tabs>
          <w:tab w:val="left" w:pos="7858"/>
        </w:tabs>
        <w:spacing w:after="0" w:line="240" w:lineRule="auto"/>
        <w:ind w:left="1267" w:right="-360"/>
        <w:contextualSpacing w:val="0"/>
        <w:rPr>
          <w:rFonts w:ascii="Palatino" w:hAnsi="Palatino" w:cs="Times New Roman"/>
        </w:rPr>
      </w:pPr>
    </w:p>
    <w:p w14:paraId="20C3BBB1" w14:textId="56809864" w:rsidR="00EA0C61" w:rsidRPr="00DC2C93" w:rsidRDefault="0071090F" w:rsidP="005F6DB5">
      <w:pPr>
        <w:pStyle w:val="ListParagraph"/>
        <w:numPr>
          <w:ilvl w:val="0"/>
          <w:numId w:val="27"/>
        </w:numPr>
        <w:spacing w:after="40" w:line="240" w:lineRule="auto"/>
        <w:ind w:left="900"/>
        <w:contextualSpacing w:val="0"/>
        <w:rPr>
          <w:rFonts w:ascii="Palatino" w:hAnsi="Palatino" w:cstheme="minorBidi"/>
        </w:rPr>
      </w:pPr>
      <w:r w:rsidRPr="00DC2C93">
        <w:rPr>
          <w:rFonts w:ascii="Palatino" w:hAnsi="Palatino"/>
        </w:rPr>
        <w:t>(From</w:t>
      </w:r>
      <w:r w:rsidR="00E3175F">
        <w:rPr>
          <w:rFonts w:ascii="Palatino" w:hAnsi="Palatino"/>
        </w:rPr>
        <w:t xml:space="preserve"> </w:t>
      </w:r>
      <w:r w:rsidR="00C73FC7">
        <w:rPr>
          <w:rFonts w:ascii="Palatino" w:hAnsi="Palatino"/>
        </w:rPr>
        <w:t xml:space="preserve">Lesson </w:t>
      </w:r>
      <w:r w:rsidR="00295327">
        <w:rPr>
          <w:rFonts w:ascii="Palatino" w:hAnsi="Palatino"/>
        </w:rPr>
        <w:t>3.5 –</w:t>
      </w:r>
      <w:r w:rsidR="00193E33" w:rsidRPr="00DC2C93">
        <w:rPr>
          <w:rFonts w:ascii="Palatino" w:hAnsi="Palatino"/>
        </w:rPr>
        <w:t xml:space="preserve"> </w:t>
      </w:r>
      <w:r w:rsidR="00193E33" w:rsidRPr="00E56E3A">
        <w:rPr>
          <w:rFonts w:ascii="Palatino" w:hAnsi="Palatino"/>
          <w:i/>
          <w:iCs/>
          <w:color w:val="auto"/>
        </w:rPr>
        <w:t>Immigration and Nationality Act of 1965</w:t>
      </w:r>
      <w:r w:rsidR="00193E33" w:rsidRPr="00295327">
        <w:rPr>
          <w:rFonts w:ascii="Palatino" w:hAnsi="Palatino"/>
          <w:i/>
          <w:iCs/>
          <w:color w:val="auto"/>
        </w:rPr>
        <w:t>—Civil Rights Movement Era</w:t>
      </w:r>
      <w:r w:rsidRPr="00DC2C93">
        <w:rPr>
          <w:rFonts w:ascii="Palatino" w:hAnsi="Palatino"/>
        </w:rPr>
        <w:t>)</w:t>
      </w:r>
      <w:r w:rsidRPr="00DC2C93">
        <w:rPr>
          <w:rFonts w:ascii="Palatino" w:hAnsi="Palatino"/>
        </w:rPr>
        <w:br/>
      </w:r>
      <w:r w:rsidR="004F007A" w:rsidRPr="00DC2C93">
        <w:rPr>
          <w:rFonts w:ascii="Palatino" w:hAnsi="Palatino" w:cs="Times New Roman"/>
        </w:rPr>
        <w:t>C</w:t>
      </w:r>
      <w:r w:rsidR="00EA0C61" w:rsidRPr="00DC2C93">
        <w:rPr>
          <w:rFonts w:ascii="Palatino" w:hAnsi="Palatino" w:cs="Times New Roman"/>
        </w:rPr>
        <w:t xml:space="preserve">onduct independent research on the Naturalization Act of 1790, the first law established to define who was eligible for naturalized citizenship in the United States, limited at that point in time to just free white persons that have lived in the country for two years. </w:t>
      </w:r>
      <w:r w:rsidR="004F007A" w:rsidRPr="00DC2C93">
        <w:rPr>
          <w:rFonts w:ascii="Palatino" w:hAnsi="Palatino" w:cs="Times New Roman"/>
        </w:rPr>
        <w:t>W</w:t>
      </w:r>
      <w:r w:rsidR="00EA0C61" w:rsidRPr="00DC2C93">
        <w:rPr>
          <w:rFonts w:ascii="Palatino" w:hAnsi="Palatino" w:cs="Times New Roman"/>
        </w:rPr>
        <w:t xml:space="preserve">rite an essay addressing the following </w:t>
      </w:r>
      <w:r w:rsidR="000812A7" w:rsidRPr="00DC2C93">
        <w:rPr>
          <w:rFonts w:ascii="Palatino" w:hAnsi="Palatino" w:cs="Times New Roman"/>
        </w:rPr>
        <w:t>points</w:t>
      </w:r>
      <w:r w:rsidR="00EA0C61" w:rsidRPr="00DC2C93">
        <w:rPr>
          <w:rFonts w:ascii="Palatino" w:hAnsi="Palatino" w:cs="Times New Roman"/>
        </w:rPr>
        <w:t>:</w:t>
      </w:r>
    </w:p>
    <w:p w14:paraId="100449F9" w14:textId="77777777" w:rsidR="00EA0C61" w:rsidRPr="00DC2C93" w:rsidRDefault="00EA0C61" w:rsidP="005F6DB5">
      <w:pPr>
        <w:pStyle w:val="ListParagraph"/>
        <w:numPr>
          <w:ilvl w:val="0"/>
          <w:numId w:val="28"/>
        </w:numPr>
        <w:spacing w:after="40" w:line="240" w:lineRule="auto"/>
        <w:ind w:left="1260" w:right="-360" w:hanging="270"/>
        <w:contextualSpacing w:val="0"/>
        <w:rPr>
          <w:rFonts w:ascii="Palatino" w:hAnsi="Palatino" w:cs="Times New Roman"/>
        </w:rPr>
      </w:pPr>
      <w:r w:rsidRPr="00DC2C93">
        <w:rPr>
          <w:rFonts w:ascii="Palatino" w:hAnsi="Palatino" w:cs="Times New Roman"/>
        </w:rPr>
        <w:t>Who was not eligible for naturalized citizenship under the Naturalization Act of 1790? Why were they not eligible? How did this change later in 1870?</w:t>
      </w:r>
    </w:p>
    <w:p w14:paraId="0F9692AD" w14:textId="77777777" w:rsidR="00EA0C61" w:rsidRPr="00DC2C93" w:rsidRDefault="00EA0C61" w:rsidP="005F6DB5">
      <w:pPr>
        <w:pStyle w:val="ListParagraph"/>
        <w:numPr>
          <w:ilvl w:val="0"/>
          <w:numId w:val="28"/>
        </w:numPr>
        <w:spacing w:after="40" w:line="240" w:lineRule="auto"/>
        <w:ind w:left="1260" w:right="-360" w:hanging="270"/>
        <w:contextualSpacing w:val="0"/>
        <w:rPr>
          <w:rFonts w:ascii="Palatino" w:hAnsi="Palatino" w:cs="Times New Roman"/>
        </w:rPr>
      </w:pPr>
      <w:r w:rsidRPr="00DC2C93">
        <w:rPr>
          <w:rFonts w:ascii="Palatino" w:hAnsi="Palatino" w:cs="Times New Roman"/>
        </w:rPr>
        <w:t xml:space="preserve">How did the Naturalization Act of 1970 and 1870 affect the decision of </w:t>
      </w:r>
      <w:r w:rsidRPr="00DC2C93">
        <w:rPr>
          <w:rFonts w:ascii="Palatino" w:hAnsi="Palatino" w:cs="Times New Roman"/>
          <w:i/>
        </w:rPr>
        <w:t>Ozawa v. United States</w:t>
      </w:r>
      <w:r w:rsidRPr="00DC2C93">
        <w:rPr>
          <w:rFonts w:ascii="Palatino" w:hAnsi="Palatino" w:cs="Times New Roman"/>
        </w:rPr>
        <w:t xml:space="preserve"> in 1922 in determining whether Japanese immigrants were eligible for naturalized citizenship, and later lead to the Immigration Act of 1924 that stopped all immigration from Japan?</w:t>
      </w:r>
    </w:p>
    <w:p w14:paraId="69EFEFE9" w14:textId="77777777" w:rsidR="00304DD0" w:rsidRDefault="00EA0C61" w:rsidP="005F6DB5">
      <w:pPr>
        <w:pStyle w:val="ListParagraph"/>
        <w:numPr>
          <w:ilvl w:val="0"/>
          <w:numId w:val="28"/>
        </w:numPr>
        <w:spacing w:after="80" w:line="240" w:lineRule="auto"/>
        <w:ind w:left="1267" w:right="-360" w:hanging="270"/>
        <w:contextualSpacing w:val="0"/>
        <w:rPr>
          <w:rFonts w:ascii="Palatino" w:hAnsi="Palatino" w:cs="Times New Roman"/>
        </w:rPr>
      </w:pPr>
      <w:r w:rsidRPr="00304DD0">
        <w:rPr>
          <w:rFonts w:ascii="Palatino" w:hAnsi="Palatino" w:cs="Times New Roman"/>
        </w:rPr>
        <w:t xml:space="preserve">Discuss how the Naturalization Act of 1790 set the tone for today’s current discussion on immigration and naturalization in the United States. How did only allowing free white persons to become a naturalized citizen in 1790 later shape and legally justify future exclusion laws against Asian Americans, including the 1882 Chinese Exclusion Act, and other non-white immigrants in the United States? </w:t>
      </w:r>
    </w:p>
    <w:p w14:paraId="7CD65AA0" w14:textId="42F953FD" w:rsidR="00EA0C61" w:rsidRDefault="00EA0C61" w:rsidP="005F6DB5">
      <w:pPr>
        <w:ind w:left="907" w:right="-360"/>
        <w:rPr>
          <w:rFonts w:ascii="Palatino" w:hAnsi="Palatino"/>
          <w:sz w:val="22"/>
        </w:rPr>
      </w:pPr>
      <w:r w:rsidRPr="00304DD0">
        <w:rPr>
          <w:rFonts w:ascii="Palatino" w:hAnsi="Palatino"/>
          <w:sz w:val="22"/>
        </w:rPr>
        <w:t xml:space="preserve">Students can visit </w:t>
      </w:r>
      <w:proofErr w:type="spellStart"/>
      <w:r w:rsidRPr="00304DD0">
        <w:rPr>
          <w:rFonts w:ascii="Palatino" w:hAnsi="Palatino"/>
          <w:i/>
          <w:sz w:val="22"/>
        </w:rPr>
        <w:t>Densho</w:t>
      </w:r>
      <w:proofErr w:type="spellEnd"/>
      <w:r w:rsidRPr="00304DD0">
        <w:rPr>
          <w:rFonts w:ascii="Palatino" w:hAnsi="Palatino"/>
          <w:i/>
          <w:sz w:val="22"/>
        </w:rPr>
        <w:t xml:space="preserve"> Encyclopedia</w:t>
      </w:r>
      <w:r w:rsidRPr="00304DD0">
        <w:rPr>
          <w:rFonts w:ascii="Palatino" w:hAnsi="Palatino"/>
          <w:sz w:val="22"/>
        </w:rPr>
        <w:t xml:space="preserve"> for their research: </w:t>
      </w:r>
      <w:hyperlink r:id="rId11" w:history="1">
        <w:r w:rsidRPr="00304DD0">
          <w:rPr>
            <w:rStyle w:val="Hyperlink"/>
            <w:rFonts w:ascii="Palatino" w:hAnsi="Palatino"/>
            <w:sz w:val="22"/>
          </w:rPr>
          <w:t>https://encyclopedia.densho.org/Naturalization_Act_of_1790/</w:t>
        </w:r>
      </w:hyperlink>
      <w:r w:rsidRPr="00304DD0">
        <w:rPr>
          <w:rFonts w:ascii="Palatino" w:hAnsi="Palatino"/>
          <w:sz w:val="22"/>
        </w:rPr>
        <w:t xml:space="preserve"> </w:t>
      </w:r>
    </w:p>
    <w:p w14:paraId="7217EA26" w14:textId="77777777" w:rsidR="003065EC" w:rsidRPr="00304DD0" w:rsidRDefault="003065EC" w:rsidP="005F6DB5">
      <w:pPr>
        <w:ind w:left="907" w:right="-360"/>
        <w:rPr>
          <w:rFonts w:ascii="Palatino" w:hAnsi="Palatino"/>
          <w:sz w:val="22"/>
        </w:rPr>
      </w:pPr>
    </w:p>
    <w:p w14:paraId="78622A2F" w14:textId="30F16C65" w:rsidR="000812A7" w:rsidRPr="00DC2C93" w:rsidRDefault="000812A7" w:rsidP="005F6DB5">
      <w:pPr>
        <w:pStyle w:val="ListParagraph"/>
        <w:numPr>
          <w:ilvl w:val="0"/>
          <w:numId w:val="29"/>
        </w:numPr>
        <w:spacing w:after="40" w:line="240" w:lineRule="auto"/>
        <w:ind w:left="900"/>
        <w:contextualSpacing w:val="0"/>
        <w:rPr>
          <w:rFonts w:ascii="Palatino" w:hAnsi="Palatino" w:cstheme="minorBidi"/>
        </w:rPr>
      </w:pPr>
      <w:r w:rsidRPr="00DC2C93">
        <w:rPr>
          <w:rFonts w:ascii="Palatino" w:hAnsi="Palatino"/>
        </w:rPr>
        <w:t>(From</w:t>
      </w:r>
      <w:r w:rsidR="00E3175F">
        <w:rPr>
          <w:rFonts w:ascii="Palatino" w:hAnsi="Palatino"/>
        </w:rPr>
        <w:t xml:space="preserve"> </w:t>
      </w:r>
      <w:r w:rsidR="00C73FC7">
        <w:rPr>
          <w:rFonts w:ascii="Palatino" w:hAnsi="Palatino"/>
        </w:rPr>
        <w:t xml:space="preserve">Lesson </w:t>
      </w:r>
      <w:r w:rsidR="00E3175F">
        <w:rPr>
          <w:rFonts w:ascii="Palatino" w:hAnsi="Palatino"/>
        </w:rPr>
        <w:t>4.6 –</w:t>
      </w:r>
      <w:r w:rsidR="00193E33" w:rsidRPr="00DC2C93">
        <w:rPr>
          <w:rFonts w:ascii="Palatino" w:hAnsi="Palatino"/>
        </w:rPr>
        <w:t xml:space="preserve"> </w:t>
      </w:r>
      <w:r w:rsidR="00193E33" w:rsidRPr="00E56E3A">
        <w:rPr>
          <w:rFonts w:ascii="Palatino" w:hAnsi="Palatino"/>
          <w:i/>
          <w:iCs/>
        </w:rPr>
        <w:t>Southeast Asian Refugees</w:t>
      </w:r>
      <w:r w:rsidRPr="00DC2C93">
        <w:rPr>
          <w:rFonts w:ascii="Palatino" w:hAnsi="Palatino"/>
        </w:rPr>
        <w:t>)</w:t>
      </w:r>
      <w:r w:rsidR="000F2347" w:rsidRPr="00DC2C93">
        <w:rPr>
          <w:rFonts w:ascii="Palatino" w:hAnsi="Palatino"/>
        </w:rPr>
        <w:br/>
      </w:r>
      <w:r w:rsidRPr="00DC2C93">
        <w:rPr>
          <w:rFonts w:ascii="Palatino" w:hAnsi="Palatino" w:cs="Times New Roman"/>
        </w:rPr>
        <w:t>Research the different types of refugee-related laws and programs in the U</w:t>
      </w:r>
      <w:r w:rsidR="0083318A" w:rsidRPr="00DC2C93">
        <w:rPr>
          <w:rFonts w:ascii="Palatino" w:hAnsi="Palatino" w:cs="Times New Roman"/>
        </w:rPr>
        <w:t xml:space="preserve">nited </w:t>
      </w:r>
      <w:r w:rsidRPr="00DC2C93">
        <w:rPr>
          <w:rFonts w:ascii="Palatino" w:hAnsi="Palatino" w:cs="Times New Roman"/>
        </w:rPr>
        <w:t>S</w:t>
      </w:r>
      <w:r w:rsidR="0083318A" w:rsidRPr="00DC2C93">
        <w:rPr>
          <w:rFonts w:ascii="Palatino" w:hAnsi="Palatino" w:cs="Times New Roman"/>
        </w:rPr>
        <w:t>tates</w:t>
      </w:r>
      <w:r w:rsidRPr="00DC2C93">
        <w:rPr>
          <w:rFonts w:ascii="Palatino" w:hAnsi="Palatino" w:cs="Times New Roman"/>
        </w:rPr>
        <w:t xml:space="preserve">. </w:t>
      </w:r>
      <w:r w:rsidR="00EB00C3" w:rsidRPr="00DC2C93">
        <w:rPr>
          <w:rFonts w:ascii="Palatino" w:hAnsi="Palatino" w:cs="Times New Roman"/>
        </w:rPr>
        <w:t>Write a report</w:t>
      </w:r>
      <w:r w:rsidRPr="00DC2C93">
        <w:rPr>
          <w:rFonts w:ascii="Palatino" w:hAnsi="Palatino" w:cs="Times New Roman"/>
        </w:rPr>
        <w:t xml:space="preserve"> discussing the purpose of each and who they affected.</w:t>
      </w:r>
      <w:r w:rsidR="000F2347" w:rsidRPr="00DC2C93">
        <w:rPr>
          <w:rFonts w:ascii="Palatino" w:hAnsi="Palatino"/>
        </w:rPr>
        <w:br/>
      </w:r>
      <w:hyperlink r:id="rId12" w:history="1">
        <w:r w:rsidR="000F2347" w:rsidRPr="00DC2C93">
          <w:rPr>
            <w:rStyle w:val="Hyperlink"/>
            <w:rFonts w:ascii="Palatino" w:hAnsi="Palatino" w:cs="Times New Roman"/>
          </w:rPr>
          <w:t>https://www.uscis.gov/about-us/our-history/history-office-and-library/featured-stories-from-the-uscis-history-office-and-library/refugee-timeline</w:t>
        </w:r>
      </w:hyperlink>
      <w:r w:rsidRPr="00DC2C93">
        <w:rPr>
          <w:rFonts w:ascii="Palatino" w:hAnsi="Palatino" w:cs="Times New Roman"/>
        </w:rPr>
        <w:t xml:space="preserve"> </w:t>
      </w:r>
    </w:p>
    <w:p w14:paraId="68F93526" w14:textId="77777777" w:rsidR="000812A7" w:rsidRPr="00DC2C93" w:rsidRDefault="000812A7" w:rsidP="005F6DB5">
      <w:pPr>
        <w:pStyle w:val="ListParagraph"/>
        <w:numPr>
          <w:ilvl w:val="0"/>
          <w:numId w:val="30"/>
        </w:numPr>
        <w:spacing w:after="40" w:line="240" w:lineRule="auto"/>
        <w:ind w:left="1260" w:hanging="270"/>
        <w:contextualSpacing w:val="0"/>
        <w:rPr>
          <w:rFonts w:ascii="Palatino" w:hAnsi="Palatino" w:cs="Times New Roman"/>
        </w:rPr>
      </w:pPr>
      <w:r w:rsidRPr="00DC2C93">
        <w:rPr>
          <w:rFonts w:ascii="Palatino" w:hAnsi="Palatino" w:cs="Times New Roman"/>
        </w:rPr>
        <w:t>Displaced Persons Act of 1948</w:t>
      </w:r>
    </w:p>
    <w:p w14:paraId="3B78D82F" w14:textId="77777777" w:rsidR="000812A7" w:rsidRPr="00DC2C93" w:rsidRDefault="000812A7" w:rsidP="005F6DB5">
      <w:pPr>
        <w:pStyle w:val="ListParagraph"/>
        <w:numPr>
          <w:ilvl w:val="0"/>
          <w:numId w:val="30"/>
        </w:numPr>
        <w:spacing w:after="40" w:line="240" w:lineRule="auto"/>
        <w:ind w:left="1260" w:hanging="270"/>
        <w:contextualSpacing w:val="0"/>
        <w:rPr>
          <w:rFonts w:ascii="Palatino" w:hAnsi="Palatino" w:cs="Times New Roman"/>
        </w:rPr>
      </w:pPr>
      <w:r w:rsidRPr="00DC2C93">
        <w:rPr>
          <w:rFonts w:ascii="Palatino" w:hAnsi="Palatino" w:cs="Times New Roman"/>
        </w:rPr>
        <w:t>Refugee Relief Act of 1953</w:t>
      </w:r>
    </w:p>
    <w:p w14:paraId="260A53B3" w14:textId="77777777" w:rsidR="000812A7" w:rsidRPr="00DC2C93" w:rsidRDefault="000812A7" w:rsidP="005F6DB5">
      <w:pPr>
        <w:pStyle w:val="ListParagraph"/>
        <w:numPr>
          <w:ilvl w:val="0"/>
          <w:numId w:val="30"/>
        </w:numPr>
        <w:spacing w:after="40" w:line="240" w:lineRule="auto"/>
        <w:ind w:left="1260" w:hanging="270"/>
        <w:contextualSpacing w:val="0"/>
        <w:rPr>
          <w:rFonts w:ascii="Palatino" w:hAnsi="Palatino" w:cs="Times New Roman"/>
        </w:rPr>
      </w:pPr>
      <w:r w:rsidRPr="00DC2C93">
        <w:rPr>
          <w:rFonts w:ascii="Palatino" w:hAnsi="Palatino" w:cs="Times New Roman"/>
        </w:rPr>
        <w:t xml:space="preserve">Migration and Refugee Assistance Act 1962 </w:t>
      </w:r>
    </w:p>
    <w:p w14:paraId="344ABDAF" w14:textId="77777777" w:rsidR="00304DD0" w:rsidRPr="00304DD0" w:rsidRDefault="000812A7" w:rsidP="005F6DB5">
      <w:pPr>
        <w:pStyle w:val="ListParagraph"/>
        <w:numPr>
          <w:ilvl w:val="0"/>
          <w:numId w:val="30"/>
        </w:numPr>
        <w:spacing w:after="40" w:line="240" w:lineRule="auto"/>
        <w:ind w:left="1260" w:hanging="270"/>
        <w:contextualSpacing w:val="0"/>
        <w:rPr>
          <w:rStyle w:val="Heading1Char"/>
          <w:rFonts w:ascii="Palatino" w:eastAsia="Calibri" w:hAnsi="Palatino" w:cs="Times New Roman"/>
          <w:color w:val="auto"/>
          <w:sz w:val="22"/>
          <w:szCs w:val="22"/>
          <w:lang w:eastAsia="en-US"/>
        </w:rPr>
      </w:pPr>
      <w:r w:rsidRPr="00DC2C93">
        <w:rPr>
          <w:rStyle w:val="Heading1Char"/>
          <w:rFonts w:ascii="Palatino" w:hAnsi="Palatino" w:cs="Times New Roman"/>
          <w:color w:val="auto"/>
          <w:sz w:val="22"/>
          <w:szCs w:val="22"/>
        </w:rPr>
        <w:t>Indochina Migration and Refugee Assistance Act (1975)</w:t>
      </w:r>
    </w:p>
    <w:p w14:paraId="09C7FBEE" w14:textId="77777777" w:rsidR="00304DD0" w:rsidRPr="00304DD0" w:rsidRDefault="000812A7" w:rsidP="005F6DB5">
      <w:pPr>
        <w:pStyle w:val="ListParagraph"/>
        <w:numPr>
          <w:ilvl w:val="0"/>
          <w:numId w:val="30"/>
        </w:numPr>
        <w:spacing w:after="40" w:line="240" w:lineRule="auto"/>
        <w:ind w:left="1260" w:hanging="270"/>
        <w:contextualSpacing w:val="0"/>
        <w:rPr>
          <w:rFonts w:ascii="Palatino" w:hAnsi="Palatino" w:cs="Times New Roman"/>
          <w:color w:val="auto"/>
        </w:rPr>
      </w:pPr>
      <w:r w:rsidRPr="00304DD0">
        <w:rPr>
          <w:rFonts w:ascii="Palatino" w:hAnsi="Palatino"/>
        </w:rPr>
        <w:t>United States Refugee Act of 1980</w:t>
      </w:r>
    </w:p>
    <w:p w14:paraId="242B5362" w14:textId="74AEEA8A" w:rsidR="000812A7" w:rsidRPr="003065EC" w:rsidRDefault="000812A7" w:rsidP="005F6DB5">
      <w:pPr>
        <w:pStyle w:val="ListParagraph"/>
        <w:numPr>
          <w:ilvl w:val="0"/>
          <w:numId w:val="30"/>
        </w:numPr>
        <w:spacing w:after="0" w:line="240" w:lineRule="auto"/>
        <w:ind w:left="1267" w:hanging="270"/>
        <w:contextualSpacing w:val="0"/>
        <w:rPr>
          <w:rFonts w:ascii="Palatino" w:hAnsi="Palatino" w:cs="Times New Roman"/>
          <w:color w:val="auto"/>
        </w:rPr>
      </w:pPr>
      <w:r w:rsidRPr="00304DD0">
        <w:rPr>
          <w:rFonts w:ascii="Palatino" w:hAnsi="Palatino"/>
        </w:rPr>
        <w:t>American Homecoming Act 1988</w:t>
      </w:r>
    </w:p>
    <w:p w14:paraId="7568B713" w14:textId="77777777" w:rsidR="003065EC" w:rsidRPr="00304DD0" w:rsidRDefault="003065EC" w:rsidP="005F6DB5">
      <w:pPr>
        <w:pStyle w:val="ListParagraph"/>
        <w:spacing w:after="0" w:line="240" w:lineRule="auto"/>
        <w:ind w:left="1267"/>
        <w:contextualSpacing w:val="0"/>
        <w:rPr>
          <w:rFonts w:ascii="Palatino" w:hAnsi="Palatino" w:cs="Times New Roman"/>
          <w:color w:val="auto"/>
        </w:rPr>
      </w:pPr>
    </w:p>
    <w:p w14:paraId="367E7A5F" w14:textId="41F9998E" w:rsidR="003C7EBE" w:rsidRPr="00E56E3A" w:rsidRDefault="000812A7" w:rsidP="005F6DB5">
      <w:pPr>
        <w:pStyle w:val="ListParagraph"/>
        <w:numPr>
          <w:ilvl w:val="0"/>
          <w:numId w:val="31"/>
        </w:numPr>
        <w:spacing w:after="80" w:line="240" w:lineRule="auto"/>
        <w:ind w:left="907"/>
        <w:contextualSpacing w:val="0"/>
        <w:rPr>
          <w:rFonts w:ascii="Palatino" w:eastAsiaTheme="minorEastAsia" w:hAnsi="Palatino" w:cstheme="minorBidi"/>
          <w:color w:val="auto"/>
        </w:rPr>
      </w:pPr>
      <w:r w:rsidRPr="00DC2C93">
        <w:rPr>
          <w:rFonts w:ascii="Palatino" w:hAnsi="Palatino"/>
        </w:rPr>
        <w:t>(From</w:t>
      </w:r>
      <w:r w:rsidR="00E3175F">
        <w:rPr>
          <w:rFonts w:ascii="Palatino" w:hAnsi="Palatino"/>
        </w:rPr>
        <w:t xml:space="preserve"> </w:t>
      </w:r>
      <w:r w:rsidR="00C73FC7">
        <w:rPr>
          <w:rFonts w:ascii="Palatino" w:hAnsi="Palatino"/>
        </w:rPr>
        <w:t xml:space="preserve">Lesson </w:t>
      </w:r>
      <w:r w:rsidR="00E3175F">
        <w:rPr>
          <w:rFonts w:ascii="Palatino" w:hAnsi="Palatino"/>
        </w:rPr>
        <w:t>4.6 –</w:t>
      </w:r>
      <w:r w:rsidR="00193E33" w:rsidRPr="00DC2C93">
        <w:rPr>
          <w:rFonts w:ascii="Palatino" w:hAnsi="Palatino"/>
        </w:rPr>
        <w:t xml:space="preserve"> </w:t>
      </w:r>
      <w:r w:rsidR="00193E33" w:rsidRPr="00E56E3A">
        <w:rPr>
          <w:rFonts w:ascii="Palatino" w:hAnsi="Palatino"/>
          <w:i/>
          <w:iCs/>
        </w:rPr>
        <w:t>Southeast Asian Refugees</w:t>
      </w:r>
      <w:r w:rsidRPr="00DC2C93">
        <w:rPr>
          <w:rFonts w:ascii="Palatino" w:hAnsi="Palatino"/>
        </w:rPr>
        <w:t>)</w:t>
      </w:r>
      <w:r w:rsidR="000F2347" w:rsidRPr="00DC2C93">
        <w:rPr>
          <w:rFonts w:ascii="Palatino" w:hAnsi="Palatino"/>
        </w:rPr>
        <w:br/>
      </w:r>
      <w:r w:rsidR="003C7EBE" w:rsidRPr="00DC2C93">
        <w:rPr>
          <w:rStyle w:val="moduletitlelink"/>
          <w:rFonts w:ascii="Palatino" w:eastAsia="Times New Roman" w:hAnsi="Palatino" w:cs="Times New Roman"/>
        </w:rPr>
        <w:t>W</w:t>
      </w:r>
      <w:r w:rsidRPr="00DC2C93">
        <w:rPr>
          <w:rStyle w:val="moduletitlelink"/>
          <w:rFonts w:ascii="Palatino" w:eastAsia="Times New Roman" w:hAnsi="Palatino" w:cs="Times New Roman"/>
        </w:rPr>
        <w:t>rite an essay about the following</w:t>
      </w:r>
      <w:r w:rsidR="00145125" w:rsidRPr="00DC2C93">
        <w:rPr>
          <w:rStyle w:val="moduletitlelink"/>
          <w:rFonts w:ascii="Palatino" w:eastAsia="Times New Roman" w:hAnsi="Palatino" w:cs="Times New Roman"/>
        </w:rPr>
        <w:t xml:space="preserve"> topic</w:t>
      </w:r>
      <w:r w:rsidRPr="00DC2C93">
        <w:rPr>
          <w:rStyle w:val="moduletitlelink"/>
          <w:rFonts w:ascii="Palatino" w:eastAsia="Times New Roman" w:hAnsi="Palatino" w:cs="Times New Roman"/>
        </w:rPr>
        <w:t>:</w:t>
      </w:r>
      <w:r w:rsidR="000F2347" w:rsidRPr="00DC2C93">
        <w:rPr>
          <w:rStyle w:val="moduletitlelink"/>
          <w:rFonts w:ascii="Palatino" w:eastAsia="Times New Roman" w:hAnsi="Palatino" w:cs="Times New Roman"/>
        </w:rPr>
        <w:br/>
      </w:r>
      <w:r w:rsidRPr="00DC2C93">
        <w:rPr>
          <w:rFonts w:ascii="Palatino" w:hAnsi="Palatino" w:cs="Times New Roman"/>
        </w:rPr>
        <w:t>Since 2011, a civil war in Syria has displaced over 6.8 million refugees across the world. What caused the Syrian refugee crisis, why did people flee, and what have the United States and other countries been doing about it?</w:t>
      </w:r>
      <w:r w:rsidR="003C7EBE" w:rsidRPr="00DC2C93">
        <w:rPr>
          <w:rFonts w:ascii="Palatino" w:hAnsi="Palatino" w:cs="Times New Roman"/>
        </w:rPr>
        <w:t xml:space="preserve"> Compare and contrast the Vietnamese and Syrian </w:t>
      </w:r>
      <w:r w:rsidR="003C7EBE" w:rsidRPr="00DC2C93">
        <w:rPr>
          <w:rFonts w:ascii="Palatino" w:hAnsi="Palatino" w:cs="Times New Roman"/>
          <w:color w:val="auto"/>
        </w:rPr>
        <w:t xml:space="preserve">refugee experience. </w:t>
      </w:r>
    </w:p>
    <w:p w14:paraId="56C48557" w14:textId="4E6FCF0A" w:rsidR="00E56E3A" w:rsidRDefault="00E56E3A" w:rsidP="005F6DB5">
      <w:pPr>
        <w:ind w:left="720" w:firstLine="180"/>
        <w:rPr>
          <w:rFonts w:ascii="Palatino" w:eastAsiaTheme="minorEastAsia" w:hAnsi="Palatino" w:cstheme="minorBidi"/>
          <w:sz w:val="22"/>
        </w:rPr>
      </w:pPr>
      <w:r>
        <w:rPr>
          <w:rFonts w:ascii="Palatino" w:eastAsiaTheme="minorEastAsia" w:hAnsi="Palatino" w:cstheme="minorBidi"/>
          <w:sz w:val="22"/>
        </w:rPr>
        <w:t>Resources:</w:t>
      </w:r>
    </w:p>
    <w:p w14:paraId="3266A07B" w14:textId="4D2BEF95" w:rsidR="00E56E3A" w:rsidRPr="00E56E3A" w:rsidRDefault="00E56E3A" w:rsidP="005F6DB5">
      <w:pPr>
        <w:pStyle w:val="ListParagraph"/>
        <w:numPr>
          <w:ilvl w:val="0"/>
          <w:numId w:val="30"/>
        </w:numPr>
        <w:spacing w:after="40" w:line="240" w:lineRule="auto"/>
        <w:ind w:left="1267" w:hanging="277"/>
        <w:contextualSpacing w:val="0"/>
        <w:rPr>
          <w:rFonts w:ascii="Palatino" w:eastAsiaTheme="minorEastAsia" w:hAnsi="Palatino" w:cstheme="minorBidi"/>
          <w:color w:val="auto"/>
        </w:rPr>
      </w:pPr>
      <w:r w:rsidRPr="00E56E3A">
        <w:rPr>
          <w:rFonts w:ascii="Palatino" w:eastAsiaTheme="minorEastAsia" w:hAnsi="Palatino" w:cstheme="minorBidi"/>
          <w:color w:val="auto"/>
        </w:rPr>
        <w:lastRenderedPageBreak/>
        <w:t xml:space="preserve">The United Nations High Commissioner for Refugees’ report, </w:t>
      </w:r>
      <w:hyperlink r:id="rId13" w:history="1">
        <w:r w:rsidRPr="00E56E3A">
          <w:rPr>
            <w:rStyle w:val="Hyperlink"/>
            <w:rFonts w:ascii="Palatino" w:eastAsiaTheme="minorEastAsia" w:hAnsi="Palatino" w:cstheme="minorBidi"/>
            <w:color w:val="auto"/>
            <w:u w:val="none"/>
          </w:rPr>
          <w:t>https://www.unhcr/org/5d08d7ee7.pdf</w:t>
        </w:r>
      </w:hyperlink>
      <w:r w:rsidRPr="00E56E3A">
        <w:rPr>
          <w:rFonts w:ascii="Palatino" w:eastAsiaTheme="minorEastAsia" w:hAnsi="Palatino" w:cstheme="minorBidi"/>
          <w:color w:val="auto"/>
        </w:rPr>
        <w:t xml:space="preserve"> </w:t>
      </w:r>
    </w:p>
    <w:p w14:paraId="29930B89" w14:textId="7AA6675D" w:rsidR="00E56E3A" w:rsidRPr="00E56E3A" w:rsidRDefault="00E56E3A" w:rsidP="005F6DB5">
      <w:pPr>
        <w:pStyle w:val="ListParagraph"/>
        <w:numPr>
          <w:ilvl w:val="0"/>
          <w:numId w:val="30"/>
        </w:numPr>
        <w:spacing w:after="40" w:line="240" w:lineRule="auto"/>
        <w:ind w:left="1267" w:hanging="277"/>
        <w:contextualSpacing w:val="0"/>
        <w:rPr>
          <w:rFonts w:ascii="Palatino" w:eastAsiaTheme="minorEastAsia" w:hAnsi="Palatino" w:cstheme="minorBidi"/>
          <w:color w:val="auto"/>
        </w:rPr>
      </w:pPr>
      <w:r w:rsidRPr="00E56E3A">
        <w:rPr>
          <w:rFonts w:ascii="Palatino" w:eastAsiaTheme="minorEastAsia" w:hAnsi="Palatino" w:cstheme="minorBidi"/>
          <w:i/>
          <w:color w:val="auto"/>
        </w:rPr>
        <w:t>Frontline</w:t>
      </w:r>
      <w:r w:rsidRPr="00E56E3A">
        <w:rPr>
          <w:rFonts w:ascii="Palatino" w:eastAsiaTheme="minorEastAsia" w:hAnsi="Palatino" w:cstheme="minorBidi"/>
          <w:color w:val="auto"/>
        </w:rPr>
        <w:t xml:space="preserve"> article, “By the Numbers Syrian Refugees Around the World,” </w:t>
      </w:r>
      <w:hyperlink r:id="rId14" w:history="1">
        <w:r w:rsidRPr="00E56E3A">
          <w:rPr>
            <w:rStyle w:val="Hyperlink"/>
            <w:rFonts w:ascii="Palatino" w:eastAsiaTheme="minorEastAsia" w:hAnsi="Palatino" w:cstheme="minorBidi"/>
            <w:color w:val="auto"/>
            <w:u w:val="none"/>
          </w:rPr>
          <w:t>https://www.pbs.org/wgbh/frontline/article/numbers-syrian-refugees-around-world/</w:t>
        </w:r>
      </w:hyperlink>
    </w:p>
    <w:p w14:paraId="5CD84C00" w14:textId="5B61F68F" w:rsidR="00E56E3A" w:rsidRDefault="00E56E3A" w:rsidP="005F6DB5">
      <w:pPr>
        <w:pStyle w:val="ListParagraph"/>
        <w:numPr>
          <w:ilvl w:val="0"/>
          <w:numId w:val="30"/>
        </w:numPr>
        <w:spacing w:after="0" w:line="240" w:lineRule="auto"/>
        <w:ind w:left="1260" w:hanging="277"/>
        <w:rPr>
          <w:rFonts w:ascii="Palatino" w:eastAsiaTheme="minorEastAsia" w:hAnsi="Palatino" w:cstheme="minorBidi"/>
          <w:color w:val="auto"/>
        </w:rPr>
      </w:pPr>
      <w:r w:rsidRPr="00E56E3A">
        <w:rPr>
          <w:rFonts w:ascii="Palatino" w:eastAsiaTheme="minorEastAsia" w:hAnsi="Palatino" w:cstheme="minorBidi"/>
          <w:color w:val="auto"/>
        </w:rPr>
        <w:t xml:space="preserve">Migration Policy Institute, </w:t>
      </w:r>
      <w:hyperlink r:id="rId15" w:history="1">
        <w:r w:rsidRPr="00E56E3A">
          <w:rPr>
            <w:rStyle w:val="Hyperlink"/>
            <w:rFonts w:ascii="Palatino" w:eastAsiaTheme="minorEastAsia" w:hAnsi="Palatino" w:cstheme="minorBidi"/>
            <w:color w:val="auto"/>
            <w:u w:val="none"/>
          </w:rPr>
          <w:t>https://www.migrationpolicy.org/article/syrian-refugees-united-states</w:t>
        </w:r>
      </w:hyperlink>
    </w:p>
    <w:p w14:paraId="583CA26A" w14:textId="77777777" w:rsidR="00E56E3A" w:rsidRPr="003065EC" w:rsidRDefault="00E56E3A" w:rsidP="005F6DB5">
      <w:pPr>
        <w:rPr>
          <w:rFonts w:ascii="Palatino" w:eastAsiaTheme="minorEastAsia" w:hAnsi="Palatino" w:cstheme="minorBidi"/>
          <w:sz w:val="22"/>
        </w:rPr>
      </w:pPr>
    </w:p>
    <w:p w14:paraId="4DE253FB" w14:textId="13D71F7E" w:rsidR="00193E33" w:rsidRPr="00DC2C93" w:rsidRDefault="003C7EBE" w:rsidP="005F6DB5">
      <w:pPr>
        <w:pStyle w:val="ListParagraph"/>
        <w:numPr>
          <w:ilvl w:val="0"/>
          <w:numId w:val="37"/>
        </w:numPr>
        <w:spacing w:line="240" w:lineRule="auto"/>
        <w:ind w:left="900"/>
        <w:rPr>
          <w:rFonts w:ascii="Palatino" w:hAnsi="Palatino"/>
          <w:bCs/>
          <w:i/>
        </w:rPr>
      </w:pPr>
      <w:r w:rsidRPr="00DC2C93">
        <w:rPr>
          <w:rFonts w:ascii="Palatino" w:hAnsi="Palatino"/>
        </w:rPr>
        <w:t>(From</w:t>
      </w:r>
      <w:r w:rsidR="00C73FC7">
        <w:rPr>
          <w:rFonts w:ascii="Palatino" w:hAnsi="Palatino"/>
        </w:rPr>
        <w:t xml:space="preserve"> Lesson</w:t>
      </w:r>
      <w:r w:rsidRPr="00DC2C93">
        <w:rPr>
          <w:rFonts w:ascii="Palatino" w:hAnsi="Palatino"/>
        </w:rPr>
        <w:t xml:space="preserve"> </w:t>
      </w:r>
      <w:r w:rsidR="00E3175F">
        <w:rPr>
          <w:rFonts w:ascii="Palatino" w:hAnsi="Palatino"/>
        </w:rPr>
        <w:t xml:space="preserve">5.5 – </w:t>
      </w:r>
      <w:r w:rsidR="00193E33" w:rsidRPr="00E56E3A">
        <w:rPr>
          <w:rFonts w:ascii="Palatino" w:hAnsi="Palatino"/>
          <w:bCs/>
          <w:i/>
        </w:rPr>
        <w:t>Tereza Lee and Undocumented Asian America</w:t>
      </w:r>
      <w:r w:rsidR="00193E33" w:rsidRPr="00DC2C93">
        <w:rPr>
          <w:rFonts w:ascii="Palatino" w:hAnsi="Palatino"/>
          <w:bCs/>
          <w:iCs/>
        </w:rPr>
        <w:t>)</w:t>
      </w:r>
    </w:p>
    <w:p w14:paraId="73DC66CF" w14:textId="256BB954" w:rsidR="00145125" w:rsidRPr="00DC2C93" w:rsidRDefault="00145125" w:rsidP="005F6DB5">
      <w:pPr>
        <w:pStyle w:val="ListParagraph"/>
        <w:pBdr>
          <w:top w:val="nil"/>
          <w:left w:val="nil"/>
          <w:bottom w:val="nil"/>
          <w:right w:val="nil"/>
          <w:between w:val="nil"/>
        </w:pBdr>
        <w:spacing w:after="40" w:line="240" w:lineRule="auto"/>
        <w:ind w:left="900"/>
        <w:contextualSpacing w:val="0"/>
        <w:rPr>
          <w:rFonts w:ascii="Palatino" w:eastAsiaTheme="minorEastAsia" w:hAnsi="Palatino" w:cs="Times New Roman"/>
        </w:rPr>
      </w:pPr>
      <w:r w:rsidRPr="00DC2C93">
        <w:rPr>
          <w:rFonts w:ascii="Palatino" w:eastAsia="Times New Roman" w:hAnsi="Palatino" w:cs="Times New Roman"/>
        </w:rPr>
        <w:t xml:space="preserve">Research three undocumented Americans. Some can be found in </w:t>
      </w:r>
      <w:hyperlink r:id="rId16">
        <w:r w:rsidRPr="00DC2C93">
          <w:rPr>
            <w:rFonts w:ascii="Palatino" w:eastAsia="Times New Roman" w:hAnsi="Palatino" w:cs="Times New Roman"/>
            <w:u w:val="single"/>
          </w:rPr>
          <w:t>Dreamers’ Stories</w:t>
        </w:r>
      </w:hyperlink>
      <w:r w:rsidRPr="00DC2C93">
        <w:rPr>
          <w:rFonts w:ascii="Palatino" w:eastAsia="Times New Roman" w:hAnsi="Palatino" w:cs="Times New Roman"/>
          <w:u w:val="single"/>
        </w:rPr>
        <w:t>.</w:t>
      </w:r>
      <w:r w:rsidRPr="00DC2C93">
        <w:rPr>
          <w:rFonts w:ascii="Palatino" w:eastAsia="Times New Roman" w:hAnsi="Palatino" w:cs="Times New Roman"/>
        </w:rPr>
        <w:t xml:space="preserve"> Write a short report that answers the following questions:</w:t>
      </w:r>
    </w:p>
    <w:p w14:paraId="488ED211" w14:textId="59216DE0" w:rsidR="00145125" w:rsidRPr="00DC2C93" w:rsidRDefault="00145125" w:rsidP="005F6DB5">
      <w:pPr>
        <w:pStyle w:val="ListParagraph"/>
        <w:numPr>
          <w:ilvl w:val="0"/>
          <w:numId w:val="34"/>
        </w:numPr>
        <w:spacing w:after="40" w:line="240" w:lineRule="auto"/>
        <w:ind w:left="1260" w:hanging="270"/>
        <w:contextualSpacing w:val="0"/>
        <w:rPr>
          <w:rFonts w:ascii="Palatino" w:eastAsia="Times New Roman" w:hAnsi="Palatino" w:cs="Times New Roman"/>
        </w:rPr>
      </w:pPr>
      <w:r w:rsidRPr="00DC2C93">
        <w:rPr>
          <w:rFonts w:ascii="Palatino" w:eastAsia="Times New Roman" w:hAnsi="Palatino" w:cs="Times New Roman"/>
        </w:rPr>
        <w:t>Who are the undocumented Americans you selected, what is their family background, where did they grow up?</w:t>
      </w:r>
    </w:p>
    <w:p w14:paraId="2A1DAF0B" w14:textId="79553455" w:rsidR="00145125" w:rsidRPr="00DC2C93" w:rsidRDefault="00145125" w:rsidP="005F6DB5">
      <w:pPr>
        <w:pStyle w:val="ListParagraph"/>
        <w:numPr>
          <w:ilvl w:val="0"/>
          <w:numId w:val="34"/>
        </w:numPr>
        <w:spacing w:after="40" w:line="240" w:lineRule="auto"/>
        <w:ind w:left="1260" w:hanging="270"/>
        <w:contextualSpacing w:val="0"/>
        <w:rPr>
          <w:rFonts w:ascii="Palatino" w:eastAsia="Times New Roman" w:hAnsi="Palatino" w:cs="Times New Roman"/>
        </w:rPr>
      </w:pPr>
      <w:r w:rsidRPr="00DC2C93">
        <w:rPr>
          <w:rFonts w:ascii="Palatino" w:eastAsia="Times New Roman" w:hAnsi="Palatino" w:cs="Times New Roman"/>
        </w:rPr>
        <w:t>What is their educational and/or professional background</w:t>
      </w:r>
      <w:r w:rsidR="0083318A" w:rsidRPr="00DC2C93">
        <w:rPr>
          <w:rFonts w:ascii="Palatino" w:eastAsia="Times New Roman" w:hAnsi="Palatino" w:cs="Times New Roman"/>
        </w:rPr>
        <w:t>s</w:t>
      </w:r>
      <w:r w:rsidRPr="00DC2C93">
        <w:rPr>
          <w:rFonts w:ascii="Palatino" w:eastAsia="Times New Roman" w:hAnsi="Palatino" w:cs="Times New Roman"/>
        </w:rPr>
        <w:t>?</w:t>
      </w:r>
    </w:p>
    <w:p w14:paraId="4FD0FCCE" w14:textId="77777777" w:rsidR="00145125" w:rsidRPr="00DC2C93" w:rsidRDefault="00145125" w:rsidP="005F6DB5">
      <w:pPr>
        <w:pStyle w:val="ListParagraph"/>
        <w:numPr>
          <w:ilvl w:val="0"/>
          <w:numId w:val="34"/>
        </w:numPr>
        <w:spacing w:after="40" w:line="240" w:lineRule="auto"/>
        <w:ind w:left="1260" w:hanging="270"/>
        <w:contextualSpacing w:val="0"/>
        <w:rPr>
          <w:rFonts w:ascii="Palatino" w:eastAsia="Times New Roman" w:hAnsi="Palatino" w:cs="Times New Roman"/>
        </w:rPr>
      </w:pPr>
      <w:r w:rsidRPr="00DC2C93">
        <w:rPr>
          <w:rFonts w:ascii="Palatino" w:eastAsia="Times New Roman" w:hAnsi="Palatino" w:cs="Times New Roman"/>
        </w:rPr>
        <w:t xml:space="preserve">Do you think they will be able to contribute to our country? To advance our country? </w:t>
      </w:r>
    </w:p>
    <w:p w14:paraId="1CD6A22F" w14:textId="77777777" w:rsidR="000F2347" w:rsidRPr="00DC2C93" w:rsidRDefault="00145125" w:rsidP="005F6DB5">
      <w:pPr>
        <w:pStyle w:val="ListParagraph"/>
        <w:numPr>
          <w:ilvl w:val="0"/>
          <w:numId w:val="34"/>
        </w:numPr>
        <w:spacing w:after="40" w:line="240" w:lineRule="auto"/>
        <w:ind w:left="1260" w:hanging="270"/>
        <w:contextualSpacing w:val="0"/>
        <w:rPr>
          <w:rFonts w:ascii="Palatino" w:eastAsia="Times New Roman" w:hAnsi="Palatino" w:cs="Times New Roman"/>
        </w:rPr>
      </w:pPr>
      <w:r w:rsidRPr="00DC2C93">
        <w:rPr>
          <w:rFonts w:ascii="Palatino" w:eastAsia="Times New Roman" w:hAnsi="Palatino" w:cs="Times New Roman"/>
        </w:rPr>
        <w:t>How have immigration policies such as DACA, as a substitute for the DREAM Act, assisted them, and will affect them if cancelled?</w:t>
      </w:r>
    </w:p>
    <w:p w14:paraId="5313CC8E" w14:textId="7F8148D3" w:rsidR="009D735C" w:rsidRPr="00DC2C93" w:rsidRDefault="00145125" w:rsidP="005F6DB5">
      <w:pPr>
        <w:pStyle w:val="ListParagraph"/>
        <w:numPr>
          <w:ilvl w:val="0"/>
          <w:numId w:val="34"/>
        </w:numPr>
        <w:spacing w:line="240" w:lineRule="auto"/>
        <w:ind w:left="1260" w:hanging="270"/>
        <w:rPr>
          <w:rFonts w:ascii="Palatino" w:eastAsia="Times New Roman" w:hAnsi="Palatino" w:cs="Times New Roman"/>
        </w:rPr>
      </w:pPr>
      <w:r w:rsidRPr="00DC2C93">
        <w:rPr>
          <w:rFonts w:ascii="Palatino" w:eastAsia="Times New Roman" w:hAnsi="Palatino" w:cs="Times New Roman"/>
        </w:rPr>
        <w:t xml:space="preserve">Do you think that the DACA program should be extended? Why or why not? </w:t>
      </w:r>
      <w:r w:rsidR="0071090F" w:rsidRPr="00DC2C93">
        <w:rPr>
          <w:rFonts w:ascii="Palatino" w:eastAsia="Times New Roman" w:hAnsi="Palatino" w:cs="Times New Roman"/>
        </w:rPr>
        <w:br/>
      </w:r>
    </w:p>
    <w:p w14:paraId="11A06D0E" w14:textId="2A367897" w:rsidR="009D735C" w:rsidRPr="00DC2C93" w:rsidRDefault="009D735C" w:rsidP="005F6DB5">
      <w:pPr>
        <w:pStyle w:val="ListParagraph"/>
        <w:numPr>
          <w:ilvl w:val="0"/>
          <w:numId w:val="35"/>
        </w:numPr>
        <w:spacing w:after="0" w:line="240" w:lineRule="auto"/>
        <w:ind w:left="540"/>
        <w:rPr>
          <w:rFonts w:ascii="Palatino" w:hAnsi="Palatino"/>
        </w:rPr>
      </w:pPr>
      <w:r w:rsidRPr="00DC2C93">
        <w:rPr>
          <w:rFonts w:ascii="Palatino" w:hAnsi="Palatino"/>
        </w:rPr>
        <w:t>Allow students time to research their chosen topic during class</w:t>
      </w:r>
      <w:r w:rsidR="001C420F" w:rsidRPr="00DC2C93">
        <w:rPr>
          <w:rFonts w:ascii="Palatino" w:hAnsi="Palatino"/>
        </w:rPr>
        <w:t>, and complete the assignment as homework, if necessary.</w:t>
      </w:r>
    </w:p>
    <w:p w14:paraId="06BCF2A1" w14:textId="19B4BFB1" w:rsidR="001C420F" w:rsidRPr="00DC2C93" w:rsidRDefault="001C420F" w:rsidP="005F6DB5">
      <w:pPr>
        <w:ind w:left="540"/>
        <w:rPr>
          <w:rFonts w:ascii="Palatino" w:hAnsi="Palatino"/>
          <w:sz w:val="22"/>
          <w:szCs w:val="22"/>
        </w:rPr>
      </w:pPr>
    </w:p>
    <w:p w14:paraId="462A9B6E" w14:textId="68A72F1C" w:rsidR="001C420F" w:rsidRPr="00DC2C93" w:rsidRDefault="001C420F" w:rsidP="005F6DB5">
      <w:pPr>
        <w:pStyle w:val="ListParagraph"/>
        <w:numPr>
          <w:ilvl w:val="0"/>
          <w:numId w:val="35"/>
        </w:numPr>
        <w:spacing w:after="0" w:line="240" w:lineRule="auto"/>
        <w:ind w:left="540"/>
        <w:rPr>
          <w:rFonts w:ascii="Palatino" w:hAnsi="Palatino"/>
        </w:rPr>
      </w:pPr>
      <w:r w:rsidRPr="00DC2C93">
        <w:rPr>
          <w:rFonts w:ascii="Palatino" w:hAnsi="Palatino"/>
        </w:rPr>
        <w:t xml:space="preserve">If you have only two days to teach about this topic, collect students’ assignments the following day for assessment. If you have three days, follow instructions for Day </w:t>
      </w:r>
      <w:r w:rsidR="005002BE" w:rsidRPr="00DC2C93">
        <w:rPr>
          <w:rFonts w:ascii="Palatino" w:hAnsi="Palatino"/>
        </w:rPr>
        <w:t>Four</w:t>
      </w:r>
      <w:r w:rsidRPr="00DC2C93">
        <w:rPr>
          <w:rFonts w:ascii="Palatino" w:hAnsi="Palatino"/>
        </w:rPr>
        <w:t>.</w:t>
      </w:r>
    </w:p>
    <w:p w14:paraId="57F6B798" w14:textId="434F99ED" w:rsidR="001C420F" w:rsidRPr="007805C1" w:rsidRDefault="001C420F" w:rsidP="005F6DB5">
      <w:pPr>
        <w:rPr>
          <w:rFonts w:ascii="Palatino" w:hAnsi="Palatino"/>
          <w:szCs w:val="22"/>
        </w:rPr>
      </w:pPr>
    </w:p>
    <w:p w14:paraId="5FD0FCE7" w14:textId="0D02B389" w:rsidR="008C4555" w:rsidRPr="007805C1" w:rsidRDefault="008C4555" w:rsidP="005F6DB5">
      <w:pPr>
        <w:rPr>
          <w:rFonts w:ascii="Palatino" w:hAnsi="Palatino"/>
          <w:szCs w:val="22"/>
        </w:rPr>
      </w:pPr>
    </w:p>
    <w:p w14:paraId="3BAE36A2" w14:textId="77777777" w:rsidR="008C4555" w:rsidRPr="007805C1" w:rsidRDefault="008C4555" w:rsidP="005F6DB5">
      <w:pPr>
        <w:rPr>
          <w:rFonts w:ascii="Palatino" w:hAnsi="Palatino"/>
          <w:szCs w:val="22"/>
        </w:rPr>
      </w:pPr>
    </w:p>
    <w:p w14:paraId="25832568" w14:textId="2ED55875" w:rsidR="008C4555" w:rsidRPr="009B39DE" w:rsidRDefault="008C4555" w:rsidP="005F6DB5">
      <w:pPr>
        <w:spacing w:after="240"/>
        <w:rPr>
          <w:rFonts w:ascii="Palatino" w:hAnsi="Palatino"/>
          <w:b/>
          <w:bCs/>
          <w:color w:val="000000" w:themeColor="text1"/>
          <w:sz w:val="26"/>
          <w:szCs w:val="22"/>
          <w:u w:val="single"/>
        </w:rPr>
      </w:pPr>
      <w:r w:rsidRPr="00F42C7A">
        <w:rPr>
          <w:rFonts w:ascii="Palatino" w:hAnsi="Palatino"/>
          <w:b/>
          <w:bCs/>
          <w:color w:val="000000" w:themeColor="text1"/>
          <w:sz w:val="32"/>
          <w:szCs w:val="32"/>
          <w:u w:val="single"/>
        </w:rPr>
        <w:t>DAY FOUR</w:t>
      </w:r>
      <w:r w:rsidRPr="009B39DE">
        <w:rPr>
          <w:rFonts w:ascii="Palatino" w:hAnsi="Palatino"/>
          <w:b/>
          <w:bCs/>
          <w:color w:val="000000" w:themeColor="text1"/>
          <w:sz w:val="26"/>
          <w:szCs w:val="22"/>
          <w:u w:val="single"/>
        </w:rPr>
        <w:t>:</w:t>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p>
    <w:p w14:paraId="333ED874" w14:textId="77777777" w:rsidR="008C4555" w:rsidRPr="003F660B" w:rsidRDefault="008C4555" w:rsidP="005F6DB5">
      <w:pPr>
        <w:spacing w:after="80"/>
        <w:rPr>
          <w:b/>
          <w:bCs/>
          <w:color w:val="000000" w:themeColor="text1"/>
          <w:sz w:val="28"/>
          <w:szCs w:val="28"/>
          <w:u w:val="single"/>
        </w:rPr>
      </w:pPr>
      <w:r w:rsidRPr="00F42C7A">
        <w:rPr>
          <w:b/>
          <w:bCs/>
          <w:i/>
          <w:color w:val="000000" w:themeColor="text1"/>
          <w:sz w:val="32"/>
          <w:szCs w:val="32"/>
          <w:u w:val="single"/>
        </w:rPr>
        <w:t>Summary</w:t>
      </w:r>
      <w:r w:rsidRPr="003F660B">
        <w:rPr>
          <w:b/>
          <w:bCs/>
          <w:color w:val="000000" w:themeColor="text1"/>
          <w:sz w:val="28"/>
          <w:szCs w:val="28"/>
          <w:u w:val="single"/>
        </w:rPr>
        <w:t xml:space="preserve">: </w:t>
      </w:r>
    </w:p>
    <w:p w14:paraId="5D1E1B4B" w14:textId="75485684" w:rsidR="008C4555" w:rsidRPr="007805C1" w:rsidRDefault="001F707C" w:rsidP="005F6DB5">
      <w:pPr>
        <w:rPr>
          <w:rFonts w:ascii="Palatino" w:hAnsi="Palatino"/>
          <w:sz w:val="22"/>
          <w:szCs w:val="22"/>
        </w:rPr>
      </w:pPr>
      <w:r w:rsidRPr="00DC2C93">
        <w:rPr>
          <w:rFonts w:ascii="Palatino" w:hAnsi="Palatino"/>
          <w:sz w:val="22"/>
          <w:szCs w:val="22"/>
        </w:rPr>
        <w:t>Students share their chosen extension activity with the class and conclude with a class discussion.</w:t>
      </w:r>
    </w:p>
    <w:p w14:paraId="41A70EA0" w14:textId="77777777" w:rsidR="00A05C0E" w:rsidRDefault="00A05C0E" w:rsidP="005F6DB5">
      <w:pPr>
        <w:spacing w:after="80"/>
        <w:rPr>
          <w:b/>
          <w:bCs/>
          <w:i/>
          <w:color w:val="000000" w:themeColor="text1"/>
          <w:sz w:val="32"/>
          <w:szCs w:val="32"/>
          <w:u w:val="single"/>
        </w:rPr>
      </w:pPr>
    </w:p>
    <w:p w14:paraId="5400CC5B" w14:textId="4B06097E" w:rsidR="008C4555" w:rsidRPr="003F660B" w:rsidRDefault="008C4555" w:rsidP="005F6DB5">
      <w:pPr>
        <w:spacing w:after="80"/>
        <w:rPr>
          <w:b/>
          <w:bCs/>
          <w:color w:val="000000" w:themeColor="text1"/>
          <w:sz w:val="28"/>
          <w:szCs w:val="28"/>
          <w:u w:val="single"/>
        </w:rPr>
      </w:pPr>
      <w:r w:rsidRPr="00F42C7A">
        <w:rPr>
          <w:b/>
          <w:bCs/>
          <w:i/>
          <w:color w:val="000000" w:themeColor="text1"/>
          <w:sz w:val="32"/>
          <w:szCs w:val="32"/>
          <w:u w:val="single"/>
        </w:rPr>
        <w:t>Activity 1</w:t>
      </w:r>
      <w:r w:rsidRPr="003F660B">
        <w:rPr>
          <w:b/>
          <w:bCs/>
          <w:color w:val="000000" w:themeColor="text1"/>
          <w:sz w:val="28"/>
          <w:szCs w:val="28"/>
          <w:u w:val="single"/>
        </w:rPr>
        <w:t xml:space="preserve">: </w:t>
      </w:r>
    </w:p>
    <w:p w14:paraId="06877FFB" w14:textId="3320B073" w:rsidR="00110929" w:rsidRPr="00DC2C93" w:rsidRDefault="00110929" w:rsidP="005F6DB5">
      <w:pPr>
        <w:pStyle w:val="ListParagraph"/>
        <w:numPr>
          <w:ilvl w:val="0"/>
          <w:numId w:val="15"/>
        </w:numPr>
        <w:spacing w:line="240" w:lineRule="auto"/>
        <w:ind w:left="540"/>
        <w:rPr>
          <w:rFonts w:ascii="Palatino" w:eastAsia="Times New Roman" w:hAnsi="Palatino" w:cs="Times New Roman"/>
        </w:rPr>
      </w:pPr>
      <w:r w:rsidRPr="00DC2C93">
        <w:rPr>
          <w:rFonts w:ascii="Palatino" w:eastAsia="Times New Roman" w:hAnsi="Palatino" w:cs="Times New Roman"/>
        </w:rPr>
        <w:t>Group students together according to which extension activity they chose. If there are students without a group, direct them to a group with fewer members, or allow them to choose a group whose topic they wish to learn more about.</w:t>
      </w:r>
    </w:p>
    <w:p w14:paraId="081E0BD7" w14:textId="77777777" w:rsidR="003D058B" w:rsidRPr="00DC2C93" w:rsidRDefault="003D058B" w:rsidP="005F6DB5">
      <w:pPr>
        <w:pStyle w:val="ListParagraph"/>
        <w:spacing w:line="240" w:lineRule="auto"/>
        <w:ind w:left="540"/>
        <w:rPr>
          <w:rFonts w:ascii="Palatino" w:eastAsia="Times New Roman" w:hAnsi="Palatino" w:cs="Times New Roman"/>
        </w:rPr>
      </w:pPr>
    </w:p>
    <w:p w14:paraId="29230AB4" w14:textId="59A8F21B" w:rsidR="002C2AA7" w:rsidRPr="00DC2C93" w:rsidRDefault="00A64A57" w:rsidP="005F6DB5">
      <w:pPr>
        <w:pStyle w:val="ListParagraph"/>
        <w:numPr>
          <w:ilvl w:val="0"/>
          <w:numId w:val="15"/>
        </w:numPr>
        <w:spacing w:line="240" w:lineRule="auto"/>
        <w:ind w:left="540"/>
        <w:rPr>
          <w:rFonts w:ascii="Palatino" w:eastAsia="Times New Roman" w:hAnsi="Palatino" w:cs="Times New Roman"/>
        </w:rPr>
      </w:pPr>
      <w:r w:rsidRPr="00DC2C93">
        <w:rPr>
          <w:rFonts w:ascii="Palatino" w:eastAsia="Times New Roman" w:hAnsi="Palatino" w:cs="Times New Roman"/>
        </w:rPr>
        <w:t xml:space="preserve">Allow students time to share </w:t>
      </w:r>
      <w:r w:rsidR="002C2AA7" w:rsidRPr="00DC2C93">
        <w:rPr>
          <w:rFonts w:ascii="Palatino" w:eastAsia="Times New Roman" w:hAnsi="Palatino" w:cs="Times New Roman"/>
        </w:rPr>
        <w:t xml:space="preserve">and discuss their research. </w:t>
      </w:r>
      <w:r w:rsidR="00860327" w:rsidRPr="00DC2C93">
        <w:rPr>
          <w:rFonts w:ascii="Palatino" w:eastAsia="Times New Roman" w:hAnsi="Palatino" w:cs="Times New Roman"/>
        </w:rPr>
        <w:br/>
      </w:r>
    </w:p>
    <w:p w14:paraId="3183F338" w14:textId="33F33EE7" w:rsidR="002C2AA7" w:rsidRPr="00DC2C93" w:rsidRDefault="002C2AA7" w:rsidP="005F6DB5">
      <w:pPr>
        <w:pStyle w:val="ListParagraph"/>
        <w:numPr>
          <w:ilvl w:val="0"/>
          <w:numId w:val="15"/>
        </w:numPr>
        <w:spacing w:line="240" w:lineRule="auto"/>
        <w:ind w:left="540"/>
        <w:rPr>
          <w:rFonts w:ascii="Palatino" w:eastAsia="Times New Roman" w:hAnsi="Palatino" w:cs="Times New Roman"/>
        </w:rPr>
      </w:pPr>
      <w:r w:rsidRPr="00DC2C93">
        <w:rPr>
          <w:rFonts w:ascii="Palatino" w:eastAsia="Times New Roman" w:hAnsi="Palatino" w:cs="Times New Roman"/>
        </w:rPr>
        <w:t xml:space="preserve">Direct students to choose a paper (or papers) that they would like to share with the class. </w:t>
      </w:r>
      <w:r w:rsidR="00860327" w:rsidRPr="00DC2C93">
        <w:rPr>
          <w:rFonts w:ascii="Palatino" w:eastAsia="Times New Roman" w:hAnsi="Palatino" w:cs="Times New Roman"/>
        </w:rPr>
        <w:br/>
      </w:r>
    </w:p>
    <w:p w14:paraId="0663F171" w14:textId="2CEDEB53" w:rsidR="007805C1" w:rsidRPr="00A05C0E" w:rsidRDefault="002C2AA7" w:rsidP="005F6DB5">
      <w:pPr>
        <w:pStyle w:val="ListParagraph"/>
        <w:numPr>
          <w:ilvl w:val="0"/>
          <w:numId w:val="15"/>
        </w:numPr>
        <w:spacing w:after="0" w:line="240" w:lineRule="auto"/>
        <w:ind w:left="540"/>
        <w:rPr>
          <w:rFonts w:ascii="Palatino" w:eastAsia="Times New Roman" w:hAnsi="Palatino" w:cs="Times New Roman"/>
        </w:rPr>
      </w:pPr>
      <w:r w:rsidRPr="00DC2C93">
        <w:rPr>
          <w:rFonts w:ascii="Palatino" w:eastAsia="Times New Roman" w:hAnsi="Palatino" w:cs="Times New Roman"/>
        </w:rPr>
        <w:t>Select student volunteers to share their research.</w:t>
      </w:r>
    </w:p>
    <w:p w14:paraId="68F35616" w14:textId="77777777" w:rsidR="00A05C0E" w:rsidRDefault="00A05C0E" w:rsidP="005F6DB5">
      <w:pPr>
        <w:spacing w:after="80"/>
        <w:rPr>
          <w:b/>
          <w:bCs/>
          <w:i/>
          <w:color w:val="000000" w:themeColor="text1"/>
          <w:sz w:val="32"/>
          <w:szCs w:val="32"/>
          <w:u w:val="single"/>
        </w:rPr>
      </w:pPr>
    </w:p>
    <w:p w14:paraId="04649D6E" w14:textId="68ED0C07" w:rsidR="008C4555" w:rsidRPr="003F660B" w:rsidRDefault="008C4555" w:rsidP="005F6DB5">
      <w:pPr>
        <w:spacing w:after="80"/>
        <w:rPr>
          <w:b/>
          <w:bCs/>
          <w:color w:val="000000" w:themeColor="text1"/>
          <w:sz w:val="28"/>
          <w:szCs w:val="28"/>
          <w:u w:val="single"/>
        </w:rPr>
      </w:pPr>
      <w:r w:rsidRPr="00F42C7A">
        <w:rPr>
          <w:b/>
          <w:bCs/>
          <w:i/>
          <w:color w:val="000000" w:themeColor="text1"/>
          <w:sz w:val="32"/>
          <w:szCs w:val="32"/>
          <w:u w:val="single"/>
        </w:rPr>
        <w:t>Activity 2</w:t>
      </w:r>
      <w:r w:rsidRPr="003F660B">
        <w:rPr>
          <w:b/>
          <w:bCs/>
          <w:color w:val="000000" w:themeColor="text1"/>
          <w:sz w:val="28"/>
          <w:szCs w:val="28"/>
          <w:u w:val="single"/>
        </w:rPr>
        <w:t xml:space="preserve">: </w:t>
      </w:r>
    </w:p>
    <w:p w14:paraId="7BA7BB5B" w14:textId="4BED2C19" w:rsidR="002C2AA7" w:rsidRPr="00DC2C93" w:rsidRDefault="002C2AA7" w:rsidP="005F6DB5">
      <w:pPr>
        <w:pStyle w:val="ListParagraph"/>
        <w:numPr>
          <w:ilvl w:val="0"/>
          <w:numId w:val="15"/>
        </w:numPr>
        <w:spacing w:after="40" w:line="240" w:lineRule="auto"/>
        <w:ind w:left="540"/>
        <w:contextualSpacing w:val="0"/>
        <w:rPr>
          <w:rFonts w:ascii="Palatino" w:eastAsia="Times New Roman" w:hAnsi="Palatino" w:cs="Times New Roman"/>
        </w:rPr>
      </w:pPr>
      <w:r w:rsidRPr="00DC2C93">
        <w:rPr>
          <w:rFonts w:ascii="Palatino" w:eastAsia="Times New Roman" w:hAnsi="Palatino" w:cs="Times New Roman"/>
        </w:rPr>
        <w:lastRenderedPageBreak/>
        <w:t>Conclude the unit with a class discussion, example questions provided below:</w:t>
      </w:r>
    </w:p>
    <w:p w14:paraId="41E4FB74" w14:textId="77777777" w:rsidR="002C2AA7" w:rsidRPr="00DC2C93" w:rsidRDefault="002C2AA7" w:rsidP="005F6DB5">
      <w:pPr>
        <w:pStyle w:val="ListParagraph"/>
        <w:numPr>
          <w:ilvl w:val="0"/>
          <w:numId w:val="16"/>
        </w:numPr>
        <w:spacing w:after="40" w:line="240" w:lineRule="auto"/>
        <w:ind w:left="900"/>
        <w:contextualSpacing w:val="0"/>
        <w:rPr>
          <w:rFonts w:ascii="Palatino" w:hAnsi="Palatino"/>
        </w:rPr>
      </w:pPr>
      <w:r w:rsidRPr="00DC2C93">
        <w:rPr>
          <w:rFonts w:ascii="Palatino" w:hAnsi="Palatino"/>
        </w:rPr>
        <w:t>Why do people wish to immigrate to the United States?</w:t>
      </w:r>
    </w:p>
    <w:p w14:paraId="088F6716" w14:textId="77777777" w:rsidR="002C2AA7" w:rsidRPr="00DC2C93" w:rsidRDefault="002C2AA7" w:rsidP="005F6DB5">
      <w:pPr>
        <w:pStyle w:val="ListParagraph"/>
        <w:numPr>
          <w:ilvl w:val="0"/>
          <w:numId w:val="16"/>
        </w:numPr>
        <w:spacing w:after="40" w:line="240" w:lineRule="auto"/>
        <w:ind w:left="900"/>
        <w:contextualSpacing w:val="0"/>
        <w:rPr>
          <w:rFonts w:ascii="Palatino" w:hAnsi="Palatino"/>
        </w:rPr>
      </w:pPr>
      <w:r w:rsidRPr="00DC2C93">
        <w:rPr>
          <w:rFonts w:ascii="Palatino" w:hAnsi="Palatino"/>
        </w:rPr>
        <w:t>What challenges have immigrants faced in the past? What challenges do they continue to face today?</w:t>
      </w:r>
    </w:p>
    <w:p w14:paraId="00727796" w14:textId="426258A2" w:rsidR="002C2AA7" w:rsidRPr="00DC2C93" w:rsidRDefault="002C2AA7" w:rsidP="005F6DB5">
      <w:pPr>
        <w:pStyle w:val="ListParagraph"/>
        <w:numPr>
          <w:ilvl w:val="0"/>
          <w:numId w:val="16"/>
        </w:numPr>
        <w:spacing w:after="40" w:line="240" w:lineRule="auto"/>
        <w:ind w:left="900"/>
        <w:contextualSpacing w:val="0"/>
        <w:rPr>
          <w:rFonts w:ascii="Palatino" w:hAnsi="Palatino"/>
        </w:rPr>
      </w:pPr>
      <w:r w:rsidRPr="00DC2C93">
        <w:rPr>
          <w:rFonts w:ascii="Palatino" w:hAnsi="Palatino"/>
        </w:rPr>
        <w:t>What are some past and present immigration policies? What was the motivation behind the creation of these policies? What was their impact?</w:t>
      </w:r>
    </w:p>
    <w:p w14:paraId="51EF1FF6" w14:textId="419424C0" w:rsidR="002C2AA7" w:rsidRPr="00DC2C93" w:rsidRDefault="002C2AA7" w:rsidP="005F6DB5">
      <w:pPr>
        <w:pStyle w:val="ListParagraph"/>
        <w:numPr>
          <w:ilvl w:val="0"/>
          <w:numId w:val="16"/>
        </w:numPr>
        <w:spacing w:after="40" w:line="240" w:lineRule="auto"/>
        <w:ind w:left="900"/>
        <w:contextualSpacing w:val="0"/>
        <w:rPr>
          <w:rFonts w:ascii="Palatino" w:hAnsi="Palatino"/>
        </w:rPr>
      </w:pPr>
      <w:r w:rsidRPr="00DC2C93">
        <w:rPr>
          <w:rFonts w:ascii="Palatino" w:hAnsi="Palatino"/>
        </w:rPr>
        <w:t>Did you have an opinion about immigration to the United States before this unit? Has your opinion changed? If so, how?</w:t>
      </w:r>
    </w:p>
    <w:p w14:paraId="6B52C44C" w14:textId="1A119188" w:rsidR="002C2AA7" w:rsidRPr="00DC2C93" w:rsidRDefault="002C2AA7" w:rsidP="005F6DB5">
      <w:pPr>
        <w:pStyle w:val="ListParagraph"/>
        <w:numPr>
          <w:ilvl w:val="0"/>
          <w:numId w:val="16"/>
        </w:numPr>
        <w:spacing w:after="40" w:line="240" w:lineRule="auto"/>
        <w:ind w:left="900"/>
        <w:contextualSpacing w:val="0"/>
        <w:rPr>
          <w:rFonts w:ascii="Palatino" w:hAnsi="Palatino"/>
        </w:rPr>
      </w:pPr>
      <w:r w:rsidRPr="00DC2C93">
        <w:rPr>
          <w:rFonts w:ascii="Palatino" w:hAnsi="Palatino"/>
        </w:rPr>
        <w:t xml:space="preserve">What new information have you learned from this unit? </w:t>
      </w:r>
    </w:p>
    <w:p w14:paraId="2F08D357" w14:textId="488E8640" w:rsidR="002C2AA7" w:rsidRPr="00DC2C93" w:rsidRDefault="002C2AA7" w:rsidP="005F6DB5">
      <w:pPr>
        <w:pStyle w:val="ListParagraph"/>
        <w:numPr>
          <w:ilvl w:val="0"/>
          <w:numId w:val="16"/>
        </w:numPr>
        <w:spacing w:after="40" w:line="240" w:lineRule="auto"/>
        <w:ind w:left="900"/>
        <w:contextualSpacing w:val="0"/>
        <w:rPr>
          <w:rFonts w:ascii="Palatino" w:hAnsi="Palatino"/>
        </w:rPr>
      </w:pPr>
      <w:r w:rsidRPr="00DC2C93">
        <w:rPr>
          <w:rFonts w:ascii="Palatino" w:hAnsi="Palatino"/>
        </w:rPr>
        <w:t>Did anything in this unit surprise you? If so, what was it?</w:t>
      </w:r>
    </w:p>
    <w:p w14:paraId="1EC122EA" w14:textId="5BEABDDA" w:rsidR="002C2AA7" w:rsidRPr="00DC2C93" w:rsidRDefault="002C2AA7" w:rsidP="005F6DB5">
      <w:pPr>
        <w:pStyle w:val="ListParagraph"/>
        <w:numPr>
          <w:ilvl w:val="0"/>
          <w:numId w:val="16"/>
        </w:numPr>
        <w:spacing w:after="40" w:line="240" w:lineRule="auto"/>
        <w:ind w:left="900"/>
        <w:contextualSpacing w:val="0"/>
        <w:rPr>
          <w:rFonts w:ascii="Palatino" w:hAnsi="Palatino"/>
        </w:rPr>
      </w:pPr>
      <w:r w:rsidRPr="00DC2C93">
        <w:rPr>
          <w:rFonts w:ascii="Palatino" w:hAnsi="Palatino"/>
        </w:rPr>
        <w:t>In what way does the Asian American immigration experience mirror other immigrant groups’ experiences? In what significant ways has it differed?</w:t>
      </w:r>
    </w:p>
    <w:p w14:paraId="69486F4F" w14:textId="30BA1167" w:rsidR="002C2AA7" w:rsidRPr="00DC2C93" w:rsidRDefault="002C2AA7" w:rsidP="005F6DB5">
      <w:pPr>
        <w:pStyle w:val="ListParagraph"/>
        <w:numPr>
          <w:ilvl w:val="0"/>
          <w:numId w:val="16"/>
        </w:numPr>
        <w:spacing w:after="0" w:line="240" w:lineRule="auto"/>
        <w:ind w:left="900"/>
        <w:rPr>
          <w:rFonts w:ascii="Palatino" w:hAnsi="Palatino"/>
        </w:rPr>
      </w:pPr>
      <w:r w:rsidRPr="00DC2C93">
        <w:rPr>
          <w:rFonts w:ascii="Palatino" w:hAnsi="Palatino"/>
        </w:rPr>
        <w:t>What are some differences within the Asian American community in terms of immigration experiences?</w:t>
      </w:r>
    </w:p>
    <w:p w14:paraId="6D3A5E81" w14:textId="433225B6" w:rsidR="002C2AA7" w:rsidRDefault="002C2AA7" w:rsidP="005F6DB5">
      <w:pPr>
        <w:rPr>
          <w:rFonts w:ascii="Palatino" w:hAnsi="Palatino"/>
          <w:sz w:val="22"/>
          <w:szCs w:val="22"/>
        </w:rPr>
      </w:pPr>
    </w:p>
    <w:p w14:paraId="75DD90A7" w14:textId="77777777" w:rsidR="007805C1" w:rsidRPr="007805C1" w:rsidRDefault="007805C1" w:rsidP="005F6DB5">
      <w:pPr>
        <w:rPr>
          <w:rFonts w:ascii="Palatino" w:hAnsi="Palatino"/>
          <w:sz w:val="22"/>
          <w:szCs w:val="22"/>
        </w:rPr>
      </w:pPr>
    </w:p>
    <w:p w14:paraId="1805D497" w14:textId="77777777" w:rsidR="008C4555" w:rsidRPr="007805C1" w:rsidRDefault="008C4555" w:rsidP="005F6DB5">
      <w:pPr>
        <w:rPr>
          <w:rFonts w:ascii="Palatino" w:hAnsi="Palatino"/>
          <w:sz w:val="22"/>
          <w:szCs w:val="22"/>
        </w:rPr>
      </w:pPr>
    </w:p>
    <w:p w14:paraId="13BC9362" w14:textId="48ADEC8D" w:rsidR="002C2AA7" w:rsidRPr="00DC2C93" w:rsidRDefault="008C4555" w:rsidP="005F6DB5">
      <w:pPr>
        <w:rPr>
          <w:rFonts w:ascii="Palatino" w:hAnsi="Palatino"/>
          <w:b/>
          <w:bCs/>
          <w:sz w:val="22"/>
          <w:szCs w:val="22"/>
        </w:rPr>
      </w:pPr>
      <w:r w:rsidRPr="00F42C7A">
        <w:rPr>
          <w:rFonts w:ascii="Palatino" w:hAnsi="Palatino"/>
          <w:b/>
          <w:bCs/>
          <w:color w:val="000000" w:themeColor="text1"/>
          <w:sz w:val="32"/>
          <w:szCs w:val="32"/>
          <w:u w:val="single"/>
        </w:rPr>
        <w:t>ADDITIONAL DAYS</w:t>
      </w:r>
      <w:r w:rsidRPr="009B39DE">
        <w:rPr>
          <w:rFonts w:ascii="Palatino" w:hAnsi="Palatino"/>
          <w:b/>
          <w:bCs/>
          <w:color w:val="000000" w:themeColor="text1"/>
          <w:sz w:val="26"/>
          <w:szCs w:val="22"/>
          <w:u w:val="single"/>
        </w:rPr>
        <w:t>:</w:t>
      </w:r>
      <w:r>
        <w:rPr>
          <w:rFonts w:ascii="Palatino" w:hAnsi="Palatino"/>
          <w:b/>
          <w:bCs/>
          <w:color w:val="000000" w:themeColor="text1"/>
          <w:sz w:val="26"/>
          <w:szCs w:val="22"/>
          <w:u w:val="single"/>
        </w:rPr>
        <w:tab/>
      </w:r>
      <w:r>
        <w:rPr>
          <w:rFonts w:ascii="Palatino" w:hAnsi="Palatino"/>
          <w:b/>
          <w:bCs/>
          <w:color w:val="000000" w:themeColor="text1"/>
          <w:sz w:val="26"/>
          <w:szCs w:val="22"/>
          <w:u w:val="single"/>
        </w:rPr>
        <w:tab/>
      </w:r>
      <w:r>
        <w:rPr>
          <w:rFonts w:ascii="Palatino" w:hAnsi="Palatino"/>
          <w:b/>
          <w:bCs/>
          <w:color w:val="000000" w:themeColor="text1"/>
          <w:sz w:val="26"/>
          <w:szCs w:val="22"/>
          <w:u w:val="single"/>
        </w:rPr>
        <w:tab/>
      </w:r>
      <w:r>
        <w:rPr>
          <w:rFonts w:ascii="Palatino" w:hAnsi="Palatino"/>
          <w:b/>
          <w:bCs/>
          <w:color w:val="000000" w:themeColor="text1"/>
          <w:sz w:val="26"/>
          <w:szCs w:val="22"/>
          <w:u w:val="single"/>
        </w:rPr>
        <w:tab/>
      </w:r>
      <w:r>
        <w:rPr>
          <w:rFonts w:ascii="Palatino" w:hAnsi="Palatino"/>
          <w:b/>
          <w:bCs/>
          <w:color w:val="000000" w:themeColor="text1"/>
          <w:sz w:val="26"/>
          <w:szCs w:val="22"/>
          <w:u w:val="single"/>
        </w:rPr>
        <w:tab/>
      </w:r>
      <w:r>
        <w:rPr>
          <w:rFonts w:ascii="Palatino" w:hAnsi="Palatino"/>
          <w:b/>
          <w:bCs/>
          <w:color w:val="000000" w:themeColor="text1"/>
          <w:sz w:val="26"/>
          <w:szCs w:val="22"/>
          <w:u w:val="single"/>
        </w:rPr>
        <w:tab/>
      </w:r>
      <w:r>
        <w:rPr>
          <w:rFonts w:ascii="Palatino" w:hAnsi="Palatino"/>
          <w:b/>
          <w:bCs/>
          <w:color w:val="000000" w:themeColor="text1"/>
          <w:sz w:val="26"/>
          <w:szCs w:val="22"/>
          <w:u w:val="single"/>
        </w:rPr>
        <w:tab/>
      </w:r>
      <w:r>
        <w:rPr>
          <w:rFonts w:ascii="Palatino" w:hAnsi="Palatino"/>
          <w:b/>
          <w:bCs/>
          <w:color w:val="000000" w:themeColor="text1"/>
          <w:sz w:val="26"/>
          <w:szCs w:val="22"/>
          <w:u w:val="single"/>
        </w:rPr>
        <w:tab/>
      </w:r>
      <w:r w:rsidR="00F42C7A">
        <w:rPr>
          <w:rFonts w:ascii="Palatino" w:hAnsi="Palatino"/>
          <w:b/>
          <w:bCs/>
          <w:color w:val="000000" w:themeColor="text1"/>
          <w:sz w:val="26"/>
          <w:szCs w:val="22"/>
          <w:u w:val="single"/>
        </w:rPr>
        <w:tab/>
      </w:r>
    </w:p>
    <w:p w14:paraId="69902FD5" w14:textId="1A2EE137" w:rsidR="002C2AA7" w:rsidRPr="00DC2C93" w:rsidRDefault="002C2AA7" w:rsidP="005F6DB5">
      <w:pPr>
        <w:rPr>
          <w:rFonts w:ascii="Palatino" w:hAnsi="Palatino"/>
          <w:sz w:val="22"/>
          <w:szCs w:val="22"/>
        </w:rPr>
      </w:pPr>
      <w:r w:rsidRPr="00DC2C93">
        <w:rPr>
          <w:rFonts w:ascii="Palatino" w:hAnsi="Palatino"/>
          <w:sz w:val="22"/>
          <w:szCs w:val="22"/>
        </w:rPr>
        <w:t xml:space="preserve">If you have more than </w:t>
      </w:r>
      <w:r w:rsidR="005002BE" w:rsidRPr="00DC2C93">
        <w:rPr>
          <w:rFonts w:ascii="Palatino" w:hAnsi="Palatino"/>
          <w:sz w:val="22"/>
          <w:szCs w:val="22"/>
        </w:rPr>
        <w:t>four</w:t>
      </w:r>
      <w:r w:rsidRPr="00DC2C93">
        <w:rPr>
          <w:rFonts w:ascii="Palatino" w:hAnsi="Palatino"/>
          <w:sz w:val="22"/>
          <w:szCs w:val="22"/>
        </w:rPr>
        <w:t xml:space="preserve"> days to teach about immigration through the lens of the Asian American experience, consider spending one class per</w:t>
      </w:r>
      <w:r w:rsidR="00960881">
        <w:rPr>
          <w:rFonts w:ascii="Palatino" w:hAnsi="Palatino"/>
          <w:sz w:val="22"/>
          <w:szCs w:val="22"/>
        </w:rPr>
        <w:t xml:space="preserve"> time period</w:t>
      </w:r>
      <w:r w:rsidRPr="00DC2C93">
        <w:rPr>
          <w:rFonts w:ascii="Palatino" w:hAnsi="Palatino"/>
          <w:sz w:val="22"/>
          <w:szCs w:val="22"/>
        </w:rPr>
        <w:t xml:space="preserve">, </w:t>
      </w:r>
      <w:r w:rsidR="0025173D" w:rsidRPr="00DC2C93">
        <w:rPr>
          <w:rFonts w:ascii="Palatino" w:hAnsi="Palatino"/>
          <w:sz w:val="22"/>
          <w:szCs w:val="22"/>
        </w:rPr>
        <w:t>and incorporating activities from the following lessons in particular</w:t>
      </w:r>
      <w:r w:rsidRPr="00DC2C93">
        <w:rPr>
          <w:rFonts w:ascii="Palatino" w:hAnsi="Palatino"/>
          <w:sz w:val="22"/>
          <w:szCs w:val="22"/>
        </w:rPr>
        <w:t>:</w:t>
      </w:r>
    </w:p>
    <w:p w14:paraId="6075EAF6" w14:textId="26C3CD5D" w:rsidR="002C2AA7" w:rsidRPr="00DC2C93" w:rsidRDefault="002C2AA7" w:rsidP="005F6DB5">
      <w:pPr>
        <w:rPr>
          <w:rFonts w:ascii="Palatino" w:hAnsi="Palatino"/>
          <w:sz w:val="22"/>
          <w:szCs w:val="22"/>
        </w:rPr>
      </w:pPr>
    </w:p>
    <w:p w14:paraId="48994D11" w14:textId="3EDFEE6E" w:rsidR="002C2AA7" w:rsidRPr="00DC2C93" w:rsidRDefault="002C2AA7" w:rsidP="005F6DB5">
      <w:pPr>
        <w:rPr>
          <w:rFonts w:ascii="Palatino" w:hAnsi="Palatino"/>
          <w:b/>
          <w:bCs/>
          <w:sz w:val="22"/>
          <w:szCs w:val="22"/>
        </w:rPr>
      </w:pPr>
      <w:r w:rsidRPr="00DC2C93">
        <w:rPr>
          <w:rFonts w:ascii="Palatino" w:hAnsi="Palatino"/>
          <w:b/>
          <w:bCs/>
          <w:i/>
          <w:iCs/>
          <w:sz w:val="22"/>
          <w:szCs w:val="22"/>
        </w:rPr>
        <w:t>Breaking Ground</w:t>
      </w:r>
      <w:r w:rsidR="00190174">
        <w:rPr>
          <w:rFonts w:ascii="Palatino" w:hAnsi="Palatino"/>
          <w:b/>
          <w:bCs/>
          <w:i/>
          <w:iCs/>
          <w:sz w:val="22"/>
          <w:szCs w:val="22"/>
        </w:rPr>
        <w:t>, 1850s – 1920s</w:t>
      </w:r>
    </w:p>
    <w:p w14:paraId="0D07E73B" w14:textId="0101C52C" w:rsidR="0025173D" w:rsidRPr="00DC2C93" w:rsidRDefault="00D96C10" w:rsidP="005F6DB5">
      <w:pPr>
        <w:pStyle w:val="ListParagraph"/>
        <w:numPr>
          <w:ilvl w:val="0"/>
          <w:numId w:val="17"/>
        </w:numPr>
        <w:spacing w:line="240" w:lineRule="auto"/>
        <w:ind w:left="540"/>
        <w:rPr>
          <w:rFonts w:ascii="Palatino" w:hAnsi="Palatino"/>
          <w:i/>
          <w:iCs/>
        </w:rPr>
      </w:pPr>
      <w:r>
        <w:rPr>
          <w:rFonts w:ascii="Palatino" w:hAnsi="Palatino"/>
        </w:rPr>
        <w:t>6.1</w:t>
      </w:r>
      <w:r w:rsidR="0025173D" w:rsidRPr="00DC2C93">
        <w:rPr>
          <w:rFonts w:ascii="Palatino" w:hAnsi="Palatino"/>
        </w:rPr>
        <w:t xml:space="preserve">, </w:t>
      </w:r>
      <w:r w:rsidR="0025173D" w:rsidRPr="00DC2C93">
        <w:rPr>
          <w:rFonts w:ascii="Palatino" w:hAnsi="Palatino"/>
          <w:i/>
          <w:iCs/>
        </w:rPr>
        <w:t>Defin</w:t>
      </w:r>
      <w:r w:rsidR="00F10C69">
        <w:rPr>
          <w:rFonts w:ascii="Palatino" w:hAnsi="Palatino"/>
          <w:i/>
          <w:iCs/>
        </w:rPr>
        <w:t>e</w:t>
      </w:r>
      <w:r w:rsidR="0025173D" w:rsidRPr="00DC2C93">
        <w:rPr>
          <w:rFonts w:ascii="Palatino" w:hAnsi="Palatino"/>
          <w:i/>
          <w:iCs/>
        </w:rPr>
        <w:t xml:space="preserve"> American</w:t>
      </w:r>
      <w:r>
        <w:rPr>
          <w:rFonts w:ascii="Palatino" w:hAnsi="Palatino"/>
          <w:i/>
          <w:iCs/>
        </w:rPr>
        <w:t xml:space="preserve"> (Elementary)</w:t>
      </w:r>
    </w:p>
    <w:p w14:paraId="4F91F08A" w14:textId="5E50D702" w:rsidR="0025173D" w:rsidRPr="00DC2C93" w:rsidRDefault="00D96C10" w:rsidP="005F6DB5">
      <w:pPr>
        <w:pStyle w:val="ListParagraph"/>
        <w:numPr>
          <w:ilvl w:val="0"/>
          <w:numId w:val="17"/>
        </w:numPr>
        <w:spacing w:line="240" w:lineRule="auto"/>
        <w:ind w:left="540"/>
        <w:rPr>
          <w:rFonts w:ascii="Palatino" w:hAnsi="Palatino"/>
          <w:i/>
          <w:iCs/>
        </w:rPr>
      </w:pPr>
      <w:r>
        <w:rPr>
          <w:rFonts w:ascii="Palatino" w:hAnsi="Palatino"/>
        </w:rPr>
        <w:t>1.</w:t>
      </w:r>
      <w:r w:rsidR="0025173D" w:rsidRPr="00DC2C93">
        <w:rPr>
          <w:rFonts w:ascii="Palatino" w:hAnsi="Palatino"/>
        </w:rPr>
        <w:t xml:space="preserve">2, </w:t>
      </w:r>
      <w:r w:rsidR="0025173D" w:rsidRPr="00DC2C93">
        <w:rPr>
          <w:rFonts w:ascii="Palatino" w:eastAsia="Times New Roman" w:hAnsi="Palatino" w:cs="Times New Roman"/>
          <w:i/>
          <w:iCs/>
          <w:lang w:eastAsia="zh-CN"/>
        </w:rPr>
        <w:t>Contributions of Chinese Transcontinental Railroad Workers</w:t>
      </w:r>
    </w:p>
    <w:p w14:paraId="55FB3F9C" w14:textId="3848799E" w:rsidR="0025173D" w:rsidRPr="00DC2C93" w:rsidRDefault="00D96C10" w:rsidP="005F6DB5">
      <w:pPr>
        <w:pStyle w:val="ListParagraph"/>
        <w:numPr>
          <w:ilvl w:val="0"/>
          <w:numId w:val="17"/>
        </w:numPr>
        <w:spacing w:line="240" w:lineRule="auto"/>
        <w:ind w:left="540"/>
        <w:rPr>
          <w:rFonts w:ascii="Palatino" w:hAnsi="Palatino"/>
          <w:i/>
          <w:iCs/>
        </w:rPr>
      </w:pPr>
      <w:r>
        <w:rPr>
          <w:rFonts w:ascii="Palatino" w:hAnsi="Palatino"/>
        </w:rPr>
        <w:t>1.</w:t>
      </w:r>
      <w:r w:rsidR="0025173D" w:rsidRPr="00DC2C93">
        <w:rPr>
          <w:rFonts w:ascii="Palatino" w:hAnsi="Palatino"/>
        </w:rPr>
        <w:t xml:space="preserve">3, </w:t>
      </w:r>
      <w:r w:rsidR="0025173D" w:rsidRPr="00DC2C93">
        <w:rPr>
          <w:rFonts w:ascii="Palatino" w:hAnsi="Palatino"/>
          <w:i/>
          <w:iCs/>
        </w:rPr>
        <w:t>Chinese Exclusion Act</w:t>
      </w:r>
      <w:r w:rsidR="00CB4455">
        <w:rPr>
          <w:rFonts w:ascii="Palatino" w:hAnsi="Palatino"/>
          <w:i/>
          <w:iCs/>
        </w:rPr>
        <w:t xml:space="preserve"> and the Exclusion of Asians</w:t>
      </w:r>
    </w:p>
    <w:p w14:paraId="25FCCF5D" w14:textId="02B59962" w:rsidR="002C2AA7" w:rsidRPr="00DC2C93" w:rsidRDefault="002C2AA7" w:rsidP="005F6DB5">
      <w:pPr>
        <w:rPr>
          <w:rFonts w:ascii="Palatino" w:hAnsi="Palatino"/>
          <w:b/>
          <w:bCs/>
          <w:sz w:val="22"/>
          <w:szCs w:val="22"/>
        </w:rPr>
      </w:pPr>
      <w:r w:rsidRPr="00DC2C93">
        <w:rPr>
          <w:rFonts w:ascii="Palatino" w:hAnsi="Palatino"/>
          <w:b/>
          <w:bCs/>
          <w:i/>
          <w:iCs/>
          <w:sz w:val="22"/>
          <w:szCs w:val="22"/>
        </w:rPr>
        <w:t>Good Americans</w:t>
      </w:r>
      <w:r w:rsidR="00190174">
        <w:rPr>
          <w:rFonts w:ascii="Palatino" w:hAnsi="Palatino"/>
          <w:b/>
          <w:bCs/>
          <w:i/>
          <w:iCs/>
          <w:sz w:val="22"/>
          <w:szCs w:val="22"/>
        </w:rPr>
        <w:t>, 1950s – 1960s</w:t>
      </w:r>
    </w:p>
    <w:p w14:paraId="5AE342C8" w14:textId="5C2B20DD" w:rsidR="0025173D" w:rsidRPr="00DC2C93" w:rsidRDefault="00D96C10" w:rsidP="005F6DB5">
      <w:pPr>
        <w:pStyle w:val="ListParagraph"/>
        <w:numPr>
          <w:ilvl w:val="0"/>
          <w:numId w:val="18"/>
        </w:numPr>
        <w:spacing w:line="240" w:lineRule="auto"/>
        <w:ind w:left="540"/>
        <w:rPr>
          <w:rFonts w:ascii="Palatino" w:hAnsi="Palatino"/>
          <w:i/>
          <w:iCs/>
        </w:rPr>
      </w:pPr>
      <w:r>
        <w:rPr>
          <w:rFonts w:ascii="Palatino" w:hAnsi="Palatino"/>
        </w:rPr>
        <w:t>3.</w:t>
      </w:r>
      <w:r w:rsidR="0025173D" w:rsidRPr="00DC2C93">
        <w:rPr>
          <w:rFonts w:ascii="Palatino" w:hAnsi="Palatino"/>
        </w:rPr>
        <w:t xml:space="preserve">5, </w:t>
      </w:r>
      <w:r w:rsidR="0025173D" w:rsidRPr="00DC2C93">
        <w:rPr>
          <w:rFonts w:ascii="Palatino" w:hAnsi="Palatino"/>
          <w:i/>
          <w:iCs/>
        </w:rPr>
        <w:t>Immigration Act of 1965—Civil Rights Movement Era</w:t>
      </w:r>
    </w:p>
    <w:p w14:paraId="6D781B3B" w14:textId="4F6E7F89" w:rsidR="002C2AA7" w:rsidRPr="00DC2C93" w:rsidRDefault="002C2AA7" w:rsidP="005F6DB5">
      <w:pPr>
        <w:rPr>
          <w:rFonts w:ascii="Palatino" w:hAnsi="Palatino"/>
          <w:b/>
          <w:bCs/>
          <w:sz w:val="22"/>
          <w:szCs w:val="22"/>
        </w:rPr>
      </w:pPr>
      <w:r w:rsidRPr="00DC2C93">
        <w:rPr>
          <w:rFonts w:ascii="Palatino" w:hAnsi="Palatino"/>
          <w:b/>
          <w:bCs/>
          <w:i/>
          <w:iCs/>
          <w:sz w:val="22"/>
          <w:szCs w:val="22"/>
        </w:rPr>
        <w:t>Generation Rising</w:t>
      </w:r>
      <w:r w:rsidR="00190174">
        <w:rPr>
          <w:rFonts w:ascii="Palatino" w:hAnsi="Palatino"/>
          <w:b/>
          <w:bCs/>
          <w:i/>
          <w:iCs/>
          <w:sz w:val="22"/>
          <w:szCs w:val="22"/>
        </w:rPr>
        <w:t>, 1960s – 1970s</w:t>
      </w:r>
    </w:p>
    <w:p w14:paraId="3BC2DF1B" w14:textId="444EBB3B" w:rsidR="0025173D" w:rsidRPr="00DC2C93" w:rsidRDefault="00D96C10" w:rsidP="005F6DB5">
      <w:pPr>
        <w:pStyle w:val="ListParagraph"/>
        <w:numPr>
          <w:ilvl w:val="0"/>
          <w:numId w:val="18"/>
        </w:numPr>
        <w:spacing w:line="240" w:lineRule="auto"/>
        <w:ind w:left="540"/>
        <w:rPr>
          <w:rFonts w:ascii="Palatino" w:hAnsi="Palatino"/>
        </w:rPr>
      </w:pPr>
      <w:r>
        <w:rPr>
          <w:rFonts w:ascii="Palatino" w:hAnsi="Palatino"/>
        </w:rPr>
        <w:t>4.</w:t>
      </w:r>
      <w:r w:rsidR="0025173D" w:rsidRPr="00DC2C93">
        <w:rPr>
          <w:rFonts w:ascii="Palatino" w:hAnsi="Palatino"/>
        </w:rPr>
        <w:t>6</w:t>
      </w:r>
      <w:r w:rsidR="008C4555">
        <w:rPr>
          <w:rFonts w:ascii="Palatino" w:hAnsi="Palatino"/>
        </w:rPr>
        <w:t>,</w:t>
      </w:r>
      <w:r w:rsidR="0025173D" w:rsidRPr="00DC2C93">
        <w:rPr>
          <w:rFonts w:ascii="Palatino" w:hAnsi="Palatino"/>
        </w:rPr>
        <w:t xml:space="preserve"> </w:t>
      </w:r>
      <w:r w:rsidR="0025173D" w:rsidRPr="00DC2C93">
        <w:rPr>
          <w:rFonts w:ascii="Palatino" w:hAnsi="Palatino"/>
          <w:i/>
          <w:iCs/>
        </w:rPr>
        <w:t>Southeast Asian Refugees</w:t>
      </w:r>
    </w:p>
    <w:p w14:paraId="789C2D57" w14:textId="07CA19B8" w:rsidR="002C2AA7" w:rsidRPr="00DC2C93" w:rsidRDefault="0025173D" w:rsidP="005F6DB5">
      <w:pPr>
        <w:rPr>
          <w:rFonts w:ascii="Palatino" w:hAnsi="Palatino"/>
          <w:b/>
          <w:bCs/>
          <w:sz w:val="22"/>
          <w:szCs w:val="22"/>
        </w:rPr>
      </w:pPr>
      <w:r w:rsidRPr="00DC2C93">
        <w:rPr>
          <w:rFonts w:ascii="Palatino" w:hAnsi="Palatino"/>
          <w:b/>
          <w:bCs/>
          <w:i/>
          <w:iCs/>
          <w:sz w:val="22"/>
          <w:szCs w:val="22"/>
        </w:rPr>
        <w:t>Breaking Through</w:t>
      </w:r>
      <w:r w:rsidR="00190174">
        <w:rPr>
          <w:rFonts w:ascii="Palatino" w:hAnsi="Palatino"/>
          <w:b/>
          <w:bCs/>
          <w:i/>
          <w:iCs/>
          <w:sz w:val="22"/>
          <w:szCs w:val="22"/>
        </w:rPr>
        <w:t>, 1980s - Present</w:t>
      </w:r>
    </w:p>
    <w:p w14:paraId="59607E88" w14:textId="4C30D935" w:rsidR="002C2AA7" w:rsidRDefault="00D96C10" w:rsidP="005F6DB5">
      <w:pPr>
        <w:pStyle w:val="ListParagraph"/>
        <w:numPr>
          <w:ilvl w:val="0"/>
          <w:numId w:val="18"/>
        </w:numPr>
        <w:spacing w:line="240" w:lineRule="auto"/>
        <w:ind w:left="540"/>
        <w:rPr>
          <w:rFonts w:ascii="Palatino" w:eastAsia="Times New Roman" w:hAnsi="Palatino" w:cs="Times New Roman"/>
          <w:i/>
          <w:iCs/>
        </w:rPr>
      </w:pPr>
      <w:r>
        <w:rPr>
          <w:rFonts w:ascii="Palatino" w:eastAsia="Times New Roman" w:hAnsi="Palatino" w:cs="Times New Roman"/>
        </w:rPr>
        <w:t>5.</w:t>
      </w:r>
      <w:r w:rsidR="0025173D" w:rsidRPr="00DC2C93">
        <w:rPr>
          <w:rFonts w:ascii="Palatino" w:eastAsia="Times New Roman" w:hAnsi="Palatino" w:cs="Times New Roman"/>
        </w:rPr>
        <w:t>5</w:t>
      </w:r>
      <w:r w:rsidR="008C4555">
        <w:rPr>
          <w:rFonts w:ascii="Palatino" w:eastAsia="Times New Roman" w:hAnsi="Palatino" w:cs="Times New Roman"/>
        </w:rPr>
        <w:t>,</w:t>
      </w:r>
      <w:r w:rsidR="0025173D" w:rsidRPr="00DC2C93">
        <w:rPr>
          <w:rFonts w:ascii="Palatino" w:eastAsia="Times New Roman" w:hAnsi="Palatino" w:cs="Times New Roman"/>
        </w:rPr>
        <w:t xml:space="preserve"> </w:t>
      </w:r>
      <w:r w:rsidR="0025173D" w:rsidRPr="00DC2C93">
        <w:rPr>
          <w:rFonts w:ascii="Palatino" w:eastAsia="Times New Roman" w:hAnsi="Palatino" w:cs="Times New Roman"/>
          <w:i/>
          <w:iCs/>
        </w:rPr>
        <w:t>Tereza Lee and Undocumented</w:t>
      </w:r>
      <w:r w:rsidR="000E6309">
        <w:rPr>
          <w:rFonts w:ascii="Palatino" w:eastAsia="Times New Roman" w:hAnsi="Palatino" w:cs="Times New Roman"/>
          <w:i/>
          <w:iCs/>
        </w:rPr>
        <w:t xml:space="preserve"> Asian America</w:t>
      </w:r>
    </w:p>
    <w:p w14:paraId="083F9842" w14:textId="5312D616" w:rsidR="000E6309" w:rsidRPr="00DC2C93" w:rsidRDefault="000E6309" w:rsidP="007805C1">
      <w:pPr>
        <w:pStyle w:val="ListParagraph"/>
        <w:numPr>
          <w:ilvl w:val="0"/>
          <w:numId w:val="18"/>
        </w:numPr>
        <w:spacing w:after="0" w:line="240" w:lineRule="auto"/>
        <w:ind w:left="540"/>
        <w:rPr>
          <w:rFonts w:ascii="Palatino" w:eastAsia="Times New Roman" w:hAnsi="Palatino" w:cs="Times New Roman"/>
          <w:i/>
          <w:iCs/>
        </w:rPr>
      </w:pPr>
      <w:r>
        <w:rPr>
          <w:rFonts w:ascii="Palatino" w:eastAsia="Times New Roman" w:hAnsi="Palatino" w:cs="Times New Roman"/>
        </w:rPr>
        <w:t>5.5.1</w:t>
      </w:r>
      <w:r w:rsidR="008C4555">
        <w:rPr>
          <w:rFonts w:ascii="Palatino" w:eastAsia="Times New Roman" w:hAnsi="Palatino" w:cs="Times New Roman"/>
        </w:rPr>
        <w:t>,</w:t>
      </w:r>
      <w:r>
        <w:rPr>
          <w:rFonts w:ascii="Palatino" w:eastAsia="Times New Roman" w:hAnsi="Palatino" w:cs="Times New Roman"/>
        </w:rPr>
        <w:t xml:space="preserve"> </w:t>
      </w:r>
      <w:r>
        <w:rPr>
          <w:rFonts w:ascii="Palatino" w:eastAsia="Times New Roman" w:hAnsi="Palatino" w:cs="Times New Roman"/>
          <w:i/>
        </w:rPr>
        <w:t>Fight for Just Immigration in a Nation of Native Americans and Immigrants</w:t>
      </w:r>
    </w:p>
    <w:p w14:paraId="4DB0B6C6" w14:textId="0F6098AF" w:rsidR="00786FDE" w:rsidRPr="00DC2C93" w:rsidRDefault="00786FDE" w:rsidP="005F6DB5">
      <w:pPr>
        <w:rPr>
          <w:rFonts w:ascii="Palatino" w:hAnsi="Palatino"/>
          <w:b/>
          <w:bCs/>
          <w:i/>
          <w:iCs/>
          <w:sz w:val="22"/>
          <w:szCs w:val="22"/>
        </w:rPr>
      </w:pPr>
    </w:p>
    <w:p w14:paraId="07CE2162" w14:textId="497EC6CA" w:rsidR="00786FDE" w:rsidRPr="00DC2C93" w:rsidRDefault="00786FDE" w:rsidP="005F6DB5">
      <w:pPr>
        <w:spacing w:after="80"/>
        <w:rPr>
          <w:rFonts w:ascii="Palatino" w:hAnsi="Palatino"/>
          <w:sz w:val="22"/>
          <w:szCs w:val="22"/>
        </w:rPr>
      </w:pPr>
      <w:r w:rsidRPr="00DC2C93">
        <w:rPr>
          <w:rFonts w:ascii="Palatino" w:hAnsi="Palatino"/>
          <w:sz w:val="22"/>
          <w:szCs w:val="22"/>
        </w:rPr>
        <w:t>If class time allows</w:t>
      </w:r>
      <w:r w:rsidR="0038115D" w:rsidRPr="00DC2C93">
        <w:rPr>
          <w:rFonts w:ascii="Palatino" w:hAnsi="Palatino"/>
          <w:sz w:val="22"/>
          <w:szCs w:val="22"/>
        </w:rPr>
        <w:t>,</w:t>
      </w:r>
      <w:r w:rsidRPr="00DC2C93">
        <w:rPr>
          <w:rFonts w:ascii="Palatino" w:hAnsi="Palatino"/>
          <w:sz w:val="22"/>
          <w:szCs w:val="22"/>
        </w:rPr>
        <w:t xml:space="preserve"> </w:t>
      </w:r>
      <w:r w:rsidR="002172BF" w:rsidRPr="00DC2C93">
        <w:rPr>
          <w:rFonts w:ascii="Palatino" w:hAnsi="Palatino"/>
          <w:sz w:val="22"/>
          <w:szCs w:val="22"/>
        </w:rPr>
        <w:t xml:space="preserve">consider including </w:t>
      </w:r>
      <w:r w:rsidR="0071090F" w:rsidRPr="00DC2C93">
        <w:rPr>
          <w:rFonts w:ascii="Palatino" w:hAnsi="Palatino"/>
          <w:sz w:val="22"/>
          <w:szCs w:val="22"/>
        </w:rPr>
        <w:t xml:space="preserve">additional </w:t>
      </w:r>
      <w:r w:rsidR="002172BF" w:rsidRPr="00DC2C93">
        <w:rPr>
          <w:rFonts w:ascii="Palatino" w:hAnsi="Palatino"/>
          <w:sz w:val="22"/>
          <w:szCs w:val="22"/>
        </w:rPr>
        <w:t>activities such as the following:</w:t>
      </w:r>
    </w:p>
    <w:p w14:paraId="2CA82B3D" w14:textId="6C8DD93B" w:rsidR="002172BF" w:rsidRPr="00DC2C93" w:rsidRDefault="002172BF" w:rsidP="005F6DB5">
      <w:pPr>
        <w:pStyle w:val="ListParagraph"/>
        <w:numPr>
          <w:ilvl w:val="0"/>
          <w:numId w:val="18"/>
        </w:numPr>
        <w:spacing w:after="80" w:line="240" w:lineRule="auto"/>
        <w:ind w:left="540"/>
        <w:contextualSpacing w:val="0"/>
        <w:rPr>
          <w:rFonts w:ascii="Palatino" w:hAnsi="Palatino"/>
        </w:rPr>
      </w:pPr>
      <w:r w:rsidRPr="00DC2C93">
        <w:rPr>
          <w:rFonts w:ascii="Palatino" w:hAnsi="Palatino"/>
        </w:rPr>
        <w:t>Arrange a panel of guest speakers of people who have immigrated to the United States</w:t>
      </w:r>
      <w:r w:rsidR="003E46FE" w:rsidRPr="00DC2C93">
        <w:rPr>
          <w:rFonts w:ascii="Palatino" w:hAnsi="Palatino"/>
        </w:rPr>
        <w:t>.</w:t>
      </w:r>
      <w:r w:rsidRPr="00DC2C93">
        <w:rPr>
          <w:rFonts w:ascii="Palatino" w:hAnsi="Palatino"/>
        </w:rPr>
        <w:t xml:space="preserve"> </w:t>
      </w:r>
    </w:p>
    <w:p w14:paraId="5DA0798B" w14:textId="06A5F94B" w:rsidR="002172BF" w:rsidRPr="00DC2C93" w:rsidRDefault="002172BF" w:rsidP="005F6DB5">
      <w:pPr>
        <w:pStyle w:val="ListParagraph"/>
        <w:numPr>
          <w:ilvl w:val="0"/>
          <w:numId w:val="18"/>
        </w:numPr>
        <w:spacing w:after="80" w:line="240" w:lineRule="auto"/>
        <w:ind w:left="540"/>
        <w:contextualSpacing w:val="0"/>
        <w:rPr>
          <w:rFonts w:ascii="Palatino" w:hAnsi="Palatino"/>
        </w:rPr>
      </w:pPr>
      <w:r w:rsidRPr="00DC2C93">
        <w:rPr>
          <w:rFonts w:ascii="Palatino" w:hAnsi="Palatino"/>
        </w:rPr>
        <w:t xml:space="preserve">Write a letter to their senator to </w:t>
      </w:r>
      <w:r w:rsidR="00DC2C93">
        <w:rPr>
          <w:rFonts w:ascii="Palatino" w:hAnsi="Palatino"/>
        </w:rPr>
        <w:t>share their thoughts on</w:t>
      </w:r>
      <w:r w:rsidRPr="00DC2C93">
        <w:rPr>
          <w:rFonts w:ascii="Palatino" w:hAnsi="Palatino"/>
        </w:rPr>
        <w:t xml:space="preserve"> the DREAM Act</w:t>
      </w:r>
      <w:r w:rsidR="003E46FE" w:rsidRPr="00DC2C93">
        <w:rPr>
          <w:rFonts w:ascii="Palatino" w:hAnsi="Palatino"/>
        </w:rPr>
        <w:t>.</w:t>
      </w:r>
    </w:p>
    <w:p w14:paraId="7EFAE073" w14:textId="67FC2851" w:rsidR="002E2E86" w:rsidRPr="00DC2C93" w:rsidRDefault="002E2E86" w:rsidP="005F6DB5">
      <w:pPr>
        <w:pStyle w:val="ListParagraph"/>
        <w:numPr>
          <w:ilvl w:val="0"/>
          <w:numId w:val="18"/>
        </w:numPr>
        <w:spacing w:after="80" w:line="240" w:lineRule="auto"/>
        <w:ind w:left="540"/>
        <w:contextualSpacing w:val="0"/>
        <w:rPr>
          <w:rFonts w:ascii="Palatino" w:hAnsi="Palatino"/>
        </w:rPr>
      </w:pPr>
      <w:r w:rsidRPr="00DC2C93">
        <w:rPr>
          <w:rFonts w:ascii="Palatino" w:hAnsi="Palatino"/>
        </w:rPr>
        <w:t>Under class supervision, organize a social media campaign to raise awareness for issues pertaining to immigrants and refugees</w:t>
      </w:r>
      <w:r w:rsidR="003E46FE" w:rsidRPr="00DC2C93">
        <w:rPr>
          <w:rFonts w:ascii="Palatino" w:hAnsi="Palatino"/>
        </w:rPr>
        <w:t>.</w:t>
      </w:r>
    </w:p>
    <w:p w14:paraId="63F9423D" w14:textId="6FFBE51F" w:rsidR="002172BF" w:rsidRDefault="002172BF" w:rsidP="007805C1">
      <w:pPr>
        <w:pStyle w:val="ListParagraph"/>
        <w:numPr>
          <w:ilvl w:val="0"/>
          <w:numId w:val="18"/>
        </w:numPr>
        <w:spacing w:after="0" w:line="240" w:lineRule="auto"/>
        <w:ind w:left="540"/>
        <w:rPr>
          <w:rFonts w:ascii="Palatino" w:hAnsi="Palatino"/>
        </w:rPr>
      </w:pPr>
      <w:r w:rsidRPr="00DC2C93">
        <w:rPr>
          <w:rFonts w:ascii="Palatino" w:hAnsi="Palatino"/>
        </w:rPr>
        <w:t xml:space="preserve">Organize a field trip (or virtual field trip) to </w:t>
      </w:r>
      <w:hyperlink r:id="rId17" w:history="1">
        <w:r w:rsidRPr="00DC2C93">
          <w:rPr>
            <w:rStyle w:val="Hyperlink"/>
            <w:rFonts w:ascii="Palatino" w:hAnsi="Palatino"/>
          </w:rPr>
          <w:t>Ellis Island</w:t>
        </w:r>
      </w:hyperlink>
      <w:r w:rsidRPr="00DC2C93">
        <w:rPr>
          <w:rFonts w:ascii="Palatino" w:hAnsi="Palatino"/>
        </w:rPr>
        <w:t xml:space="preserve"> and/or </w:t>
      </w:r>
      <w:hyperlink r:id="rId18" w:history="1">
        <w:r w:rsidRPr="00DC2C93">
          <w:rPr>
            <w:rStyle w:val="Hyperlink"/>
            <w:rFonts w:ascii="Palatino" w:hAnsi="Palatino"/>
          </w:rPr>
          <w:t>Angel Island</w:t>
        </w:r>
      </w:hyperlink>
      <w:r w:rsidR="003E46FE" w:rsidRPr="00DC2C93">
        <w:rPr>
          <w:rStyle w:val="Hyperlink"/>
          <w:rFonts w:ascii="Palatino" w:hAnsi="Palatino"/>
        </w:rPr>
        <w:t>.</w:t>
      </w:r>
      <w:r w:rsidRPr="00DC2C93">
        <w:rPr>
          <w:rFonts w:ascii="Palatino" w:hAnsi="Palatino"/>
        </w:rPr>
        <w:t xml:space="preserve"> </w:t>
      </w:r>
    </w:p>
    <w:p w14:paraId="2D91BBB7" w14:textId="77777777" w:rsidR="007805C1" w:rsidRPr="007805C1" w:rsidRDefault="007805C1" w:rsidP="007805C1">
      <w:pPr>
        <w:rPr>
          <w:rFonts w:ascii="Palatino" w:hAnsi="Palatino"/>
          <w:sz w:val="30"/>
        </w:rPr>
      </w:pPr>
    </w:p>
    <w:p w14:paraId="0380577B" w14:textId="77777777" w:rsidR="00F42C7A" w:rsidRPr="00F42C7A" w:rsidRDefault="00F42C7A" w:rsidP="00F42C7A">
      <w:pPr>
        <w:rPr>
          <w:rFonts w:ascii="Palatino" w:eastAsiaTheme="minorEastAsia" w:hAnsi="Palatino" w:cstheme="minorBidi"/>
          <w:color w:val="000000" w:themeColor="text1"/>
          <w:sz w:val="22"/>
          <w:szCs w:val="22"/>
        </w:rPr>
      </w:pPr>
      <w:bookmarkStart w:id="8" w:name="_Hlk65765209"/>
      <w:r w:rsidRPr="00F42C7A">
        <w:rPr>
          <w:rFonts w:ascii="Palatino" w:eastAsiaTheme="minorEastAsia" w:hAnsi="Palatino" w:cstheme="minorBidi"/>
          <w:color w:val="000000" w:themeColor="text1"/>
          <w:sz w:val="22"/>
          <w:szCs w:val="22"/>
        </w:rPr>
        <w:t>___________________________________</w:t>
      </w:r>
    </w:p>
    <w:bookmarkEnd w:id="8"/>
    <w:p w14:paraId="39032F49" w14:textId="013C0A08" w:rsidR="00190174" w:rsidRPr="00DC2C93" w:rsidRDefault="00F42C7A" w:rsidP="005F6DB5">
      <w:pPr>
        <w:rPr>
          <w:rFonts w:ascii="Palatino" w:hAnsi="Palatino"/>
          <w:sz w:val="22"/>
          <w:szCs w:val="22"/>
        </w:rPr>
      </w:pPr>
      <w:r w:rsidRPr="00F42C7A">
        <w:rPr>
          <w:rFonts w:ascii="Palatino" w:eastAsiaTheme="minorEastAsia" w:hAnsi="Palatino" w:cstheme="minorBidi"/>
          <w:sz w:val="22"/>
          <w:szCs w:val="22"/>
        </w:rPr>
        <w:t>The thematic unit was created by Waka Takahashi Brown, Curriculum Specialist, Stanford Program on International and Cross-Cultural Education (SPICE), and the lesson plans were developed by Asian Americans Advancing Justice.</w:t>
      </w:r>
      <w:bookmarkStart w:id="9" w:name="_GoBack"/>
      <w:bookmarkEnd w:id="9"/>
    </w:p>
    <w:sectPr w:rsidR="00190174" w:rsidRPr="00DC2C93" w:rsidSect="00F10C69">
      <w:footerReference w:type="default" r:id="rId19"/>
      <w:pgSz w:w="12240" w:h="15840" w:code="1"/>
      <w:pgMar w:top="1008" w:right="1440" w:bottom="864" w:left="1440" w:header="432" w:footer="288"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B5795" w14:textId="77777777" w:rsidR="00A51890" w:rsidRDefault="00A51890" w:rsidP="00295327">
      <w:r>
        <w:separator/>
      </w:r>
    </w:p>
  </w:endnote>
  <w:endnote w:type="continuationSeparator" w:id="0">
    <w:p w14:paraId="5EB9F4A2" w14:textId="77777777" w:rsidR="00A51890" w:rsidRDefault="00A51890" w:rsidP="0029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w:altName w:val="Book Antiqua"/>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396544"/>
      <w:docPartObj>
        <w:docPartGallery w:val="Page Numbers (Bottom of Page)"/>
        <w:docPartUnique/>
      </w:docPartObj>
    </w:sdtPr>
    <w:sdtEndPr>
      <w:rPr>
        <w:noProof/>
        <w:sz w:val="22"/>
        <w:szCs w:val="22"/>
      </w:rPr>
    </w:sdtEndPr>
    <w:sdtContent>
      <w:p w14:paraId="6195D7F7" w14:textId="494A438C" w:rsidR="00295327" w:rsidRPr="00F42C7A" w:rsidRDefault="00295327">
        <w:pPr>
          <w:pStyle w:val="Footer"/>
          <w:rPr>
            <w:sz w:val="22"/>
            <w:szCs w:val="22"/>
          </w:rPr>
        </w:pPr>
        <w:r w:rsidRPr="00F42C7A">
          <w:rPr>
            <w:sz w:val="22"/>
            <w:szCs w:val="22"/>
          </w:rPr>
          <w:t>©The Asian American Education Project. All rights reserved.</w:t>
        </w:r>
        <w:r w:rsidR="00F42C7A" w:rsidRPr="00F42C7A">
          <w:rPr>
            <w:sz w:val="22"/>
            <w:szCs w:val="22"/>
          </w:rPr>
          <w:t xml:space="preserve">     </w:t>
        </w:r>
        <w:r w:rsidR="00F42C7A">
          <w:rPr>
            <w:sz w:val="22"/>
            <w:szCs w:val="22"/>
          </w:rPr>
          <w:t xml:space="preserve"> </w:t>
        </w:r>
        <w:r w:rsidR="00F42C7A" w:rsidRPr="00F42C7A">
          <w:rPr>
            <w:sz w:val="22"/>
            <w:szCs w:val="22"/>
          </w:rPr>
          <w:t xml:space="preserve">  </w:t>
        </w:r>
        <w:hyperlink r:id="rId1" w:history="1">
          <w:r w:rsidR="00F42C7A" w:rsidRPr="00F42C7A">
            <w:rPr>
              <w:rStyle w:val="Hyperlink"/>
              <w:sz w:val="22"/>
              <w:szCs w:val="22"/>
            </w:rPr>
            <w:t>https://AsianAmericanEdu.org</w:t>
          </w:r>
        </w:hyperlink>
        <w:r w:rsidRPr="00F42C7A">
          <w:rPr>
            <w:sz w:val="22"/>
            <w:szCs w:val="22"/>
          </w:rPr>
          <w:t xml:space="preserve">          </w:t>
        </w:r>
        <w:sdt>
          <w:sdtPr>
            <w:rPr>
              <w:sz w:val="22"/>
              <w:szCs w:val="22"/>
            </w:rPr>
            <w:id w:val="737523318"/>
            <w:docPartObj>
              <w:docPartGallery w:val="Page Numbers (Bottom of Page)"/>
              <w:docPartUnique/>
            </w:docPartObj>
          </w:sdtPr>
          <w:sdtEndPr>
            <w:rPr>
              <w:noProof/>
            </w:rPr>
          </w:sdtEndPr>
          <w:sdtContent>
            <w:r w:rsidRPr="00F42C7A">
              <w:rPr>
                <w:sz w:val="22"/>
                <w:szCs w:val="22"/>
              </w:rPr>
              <w:fldChar w:fldCharType="begin"/>
            </w:r>
            <w:r w:rsidRPr="00F42C7A">
              <w:rPr>
                <w:sz w:val="22"/>
                <w:szCs w:val="22"/>
              </w:rPr>
              <w:instrText xml:space="preserve"> PAGE   \* MERGEFORMAT </w:instrText>
            </w:r>
            <w:r w:rsidRPr="00F42C7A">
              <w:rPr>
                <w:sz w:val="22"/>
                <w:szCs w:val="22"/>
              </w:rPr>
              <w:fldChar w:fldCharType="separate"/>
            </w:r>
            <w:r w:rsidR="00A05C0E">
              <w:rPr>
                <w:noProof/>
                <w:sz w:val="22"/>
                <w:szCs w:val="22"/>
              </w:rPr>
              <w:t>9</w:t>
            </w:r>
            <w:r w:rsidRPr="00F42C7A">
              <w:rPr>
                <w:noProof/>
                <w:sz w:val="22"/>
                <w:szCs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72A27" w14:textId="77777777" w:rsidR="00A51890" w:rsidRDefault="00A51890" w:rsidP="00295327">
      <w:r>
        <w:separator/>
      </w:r>
    </w:p>
  </w:footnote>
  <w:footnote w:type="continuationSeparator" w:id="0">
    <w:p w14:paraId="048CF92E" w14:textId="77777777" w:rsidR="00A51890" w:rsidRDefault="00A51890" w:rsidP="00295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02F"/>
    <w:multiLevelType w:val="hybridMultilevel"/>
    <w:tmpl w:val="0AA82B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E4269"/>
    <w:multiLevelType w:val="hybridMultilevel"/>
    <w:tmpl w:val="FF5AB7D0"/>
    <w:lvl w:ilvl="0" w:tplc="E0F48D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5EC2"/>
    <w:multiLevelType w:val="hybridMultilevel"/>
    <w:tmpl w:val="E5FCB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646A7"/>
    <w:multiLevelType w:val="hybridMultilevel"/>
    <w:tmpl w:val="6D4C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06BA4"/>
    <w:multiLevelType w:val="hybridMultilevel"/>
    <w:tmpl w:val="5E705C92"/>
    <w:lvl w:ilvl="0" w:tplc="299E1EB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67621"/>
    <w:multiLevelType w:val="hybridMultilevel"/>
    <w:tmpl w:val="508C68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C2A55"/>
    <w:multiLevelType w:val="hybridMultilevel"/>
    <w:tmpl w:val="953485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A276C"/>
    <w:multiLevelType w:val="hybridMultilevel"/>
    <w:tmpl w:val="2C7A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E4A2E"/>
    <w:multiLevelType w:val="hybridMultilevel"/>
    <w:tmpl w:val="06041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32771F"/>
    <w:multiLevelType w:val="hybridMultilevel"/>
    <w:tmpl w:val="7E4C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46BBF"/>
    <w:multiLevelType w:val="hybridMultilevel"/>
    <w:tmpl w:val="995872F8"/>
    <w:lvl w:ilvl="0" w:tplc="E0F48D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C574A"/>
    <w:multiLevelType w:val="hybridMultilevel"/>
    <w:tmpl w:val="DCEC0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361B0"/>
    <w:multiLevelType w:val="hybridMultilevel"/>
    <w:tmpl w:val="D158C140"/>
    <w:lvl w:ilvl="0" w:tplc="73AE6D7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6040C"/>
    <w:multiLevelType w:val="hybridMultilevel"/>
    <w:tmpl w:val="D9506F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F6DDE"/>
    <w:multiLevelType w:val="hybridMultilevel"/>
    <w:tmpl w:val="4C023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B20A36"/>
    <w:multiLevelType w:val="hybridMultilevel"/>
    <w:tmpl w:val="D7F0C8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E5ED2"/>
    <w:multiLevelType w:val="hybridMultilevel"/>
    <w:tmpl w:val="B3765056"/>
    <w:lvl w:ilvl="0" w:tplc="E0F48D4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0E2C43"/>
    <w:multiLevelType w:val="hybridMultilevel"/>
    <w:tmpl w:val="945AA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8" w15:restartNumberingAfterBreak="0">
    <w:nsid w:val="2C491D16"/>
    <w:multiLevelType w:val="hybridMultilevel"/>
    <w:tmpl w:val="2442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B1C38"/>
    <w:multiLevelType w:val="hybridMultilevel"/>
    <w:tmpl w:val="25AE0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B125B4"/>
    <w:multiLevelType w:val="hybridMultilevel"/>
    <w:tmpl w:val="4BD21AC4"/>
    <w:lvl w:ilvl="0" w:tplc="9ACAB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D405D"/>
    <w:multiLevelType w:val="hybridMultilevel"/>
    <w:tmpl w:val="FEDA878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5D4AF3"/>
    <w:multiLevelType w:val="hybridMultilevel"/>
    <w:tmpl w:val="0BBA309E"/>
    <w:lvl w:ilvl="0" w:tplc="E0F48D4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0490D"/>
    <w:multiLevelType w:val="hybridMultilevel"/>
    <w:tmpl w:val="8506D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3053E6"/>
    <w:multiLevelType w:val="hybridMultilevel"/>
    <w:tmpl w:val="EF4C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C5A26"/>
    <w:multiLevelType w:val="hybridMultilevel"/>
    <w:tmpl w:val="469663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E02AE0"/>
    <w:multiLevelType w:val="hybridMultilevel"/>
    <w:tmpl w:val="2E8637F2"/>
    <w:lvl w:ilvl="0" w:tplc="E0F48D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D499E"/>
    <w:multiLevelType w:val="hybridMultilevel"/>
    <w:tmpl w:val="0DE09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9F76B9"/>
    <w:multiLevelType w:val="hybridMultilevel"/>
    <w:tmpl w:val="D094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C336E"/>
    <w:multiLevelType w:val="hybridMultilevel"/>
    <w:tmpl w:val="90DA7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E81359"/>
    <w:multiLevelType w:val="hybridMultilevel"/>
    <w:tmpl w:val="C2D01FE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1" w15:restartNumberingAfterBreak="0">
    <w:nsid w:val="630A4389"/>
    <w:multiLevelType w:val="hybridMultilevel"/>
    <w:tmpl w:val="40EE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E410D"/>
    <w:multiLevelType w:val="hybridMultilevel"/>
    <w:tmpl w:val="823E1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9B1DF8"/>
    <w:multiLevelType w:val="hybridMultilevel"/>
    <w:tmpl w:val="BBB2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52F8B"/>
    <w:multiLevelType w:val="hybridMultilevel"/>
    <w:tmpl w:val="32F0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1629EE"/>
    <w:multiLevelType w:val="hybridMultilevel"/>
    <w:tmpl w:val="B13E28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571681"/>
    <w:multiLevelType w:val="hybridMultilevel"/>
    <w:tmpl w:val="F8988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740A8"/>
    <w:multiLevelType w:val="hybridMultilevel"/>
    <w:tmpl w:val="3838105E"/>
    <w:lvl w:ilvl="0" w:tplc="E0F48D4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28093F"/>
    <w:multiLevelType w:val="hybridMultilevel"/>
    <w:tmpl w:val="E1E2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F09AE"/>
    <w:multiLevelType w:val="hybridMultilevel"/>
    <w:tmpl w:val="0A4A2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4"/>
  </w:num>
  <w:num w:numId="3">
    <w:abstractNumId w:val="0"/>
  </w:num>
  <w:num w:numId="4">
    <w:abstractNumId w:val="5"/>
  </w:num>
  <w:num w:numId="5">
    <w:abstractNumId w:val="28"/>
  </w:num>
  <w:num w:numId="6">
    <w:abstractNumId w:val="8"/>
  </w:num>
  <w:num w:numId="7">
    <w:abstractNumId w:val="3"/>
  </w:num>
  <w:num w:numId="8">
    <w:abstractNumId w:val="14"/>
  </w:num>
  <w:num w:numId="9">
    <w:abstractNumId w:val="33"/>
  </w:num>
  <w:num w:numId="10">
    <w:abstractNumId w:val="23"/>
  </w:num>
  <w:num w:numId="11">
    <w:abstractNumId w:val="24"/>
  </w:num>
  <w:num w:numId="12">
    <w:abstractNumId w:val="15"/>
  </w:num>
  <w:num w:numId="13">
    <w:abstractNumId w:val="7"/>
  </w:num>
  <w:num w:numId="14">
    <w:abstractNumId w:val="4"/>
  </w:num>
  <w:num w:numId="15">
    <w:abstractNumId w:val="36"/>
  </w:num>
  <w:num w:numId="16">
    <w:abstractNumId w:val="38"/>
  </w:num>
  <w:num w:numId="17">
    <w:abstractNumId w:val="32"/>
  </w:num>
  <w:num w:numId="18">
    <w:abstractNumId w:val="19"/>
  </w:num>
  <w:num w:numId="19">
    <w:abstractNumId w:val="31"/>
  </w:num>
  <w:num w:numId="20">
    <w:abstractNumId w:val="29"/>
  </w:num>
  <w:num w:numId="21">
    <w:abstractNumId w:val="39"/>
  </w:num>
  <w:num w:numId="22">
    <w:abstractNumId w:val="11"/>
  </w:num>
  <w:num w:numId="23">
    <w:abstractNumId w:val="27"/>
  </w:num>
  <w:num w:numId="24">
    <w:abstractNumId w:val="9"/>
  </w:num>
  <w:num w:numId="25">
    <w:abstractNumId w:val="37"/>
  </w:num>
  <w:num w:numId="26">
    <w:abstractNumId w:val="16"/>
  </w:num>
  <w:num w:numId="27">
    <w:abstractNumId w:val="6"/>
  </w:num>
  <w:num w:numId="28">
    <w:abstractNumId w:val="22"/>
  </w:num>
  <w:num w:numId="29">
    <w:abstractNumId w:val="35"/>
  </w:num>
  <w:num w:numId="30">
    <w:abstractNumId w:val="1"/>
  </w:num>
  <w:num w:numId="31">
    <w:abstractNumId w:val="25"/>
  </w:num>
  <w:num w:numId="32">
    <w:abstractNumId w:val="10"/>
  </w:num>
  <w:num w:numId="33">
    <w:abstractNumId w:val="13"/>
  </w:num>
  <w:num w:numId="34">
    <w:abstractNumId w:val="26"/>
  </w:num>
  <w:num w:numId="35">
    <w:abstractNumId w:val="12"/>
  </w:num>
  <w:num w:numId="36">
    <w:abstractNumId w:val="20"/>
  </w:num>
  <w:num w:numId="37">
    <w:abstractNumId w:val="2"/>
  </w:num>
  <w:num w:numId="38">
    <w:abstractNumId w:val="30"/>
  </w:num>
  <w:num w:numId="39">
    <w:abstractNumId w:val="17"/>
  </w:num>
  <w:num w:numId="40">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EE"/>
    <w:rsid w:val="00060E35"/>
    <w:rsid w:val="00065E36"/>
    <w:rsid w:val="000812A7"/>
    <w:rsid w:val="000E6309"/>
    <w:rsid w:val="000F2347"/>
    <w:rsid w:val="000F3B53"/>
    <w:rsid w:val="00110929"/>
    <w:rsid w:val="00145125"/>
    <w:rsid w:val="00190174"/>
    <w:rsid w:val="00193E33"/>
    <w:rsid w:val="001A0EE7"/>
    <w:rsid w:val="001A7840"/>
    <w:rsid w:val="001C420F"/>
    <w:rsid w:val="001E4DFE"/>
    <w:rsid w:val="001F707C"/>
    <w:rsid w:val="002172BF"/>
    <w:rsid w:val="00226909"/>
    <w:rsid w:val="00247113"/>
    <w:rsid w:val="0025173D"/>
    <w:rsid w:val="00295327"/>
    <w:rsid w:val="002C2AA7"/>
    <w:rsid w:val="002E2E86"/>
    <w:rsid w:val="00304DD0"/>
    <w:rsid w:val="003065EC"/>
    <w:rsid w:val="00377512"/>
    <w:rsid w:val="0038115D"/>
    <w:rsid w:val="00393FB2"/>
    <w:rsid w:val="003B2F44"/>
    <w:rsid w:val="003C7EBE"/>
    <w:rsid w:val="003D058B"/>
    <w:rsid w:val="003E46FE"/>
    <w:rsid w:val="00447843"/>
    <w:rsid w:val="00470EBF"/>
    <w:rsid w:val="004C1402"/>
    <w:rsid w:val="004D7F93"/>
    <w:rsid w:val="004F007A"/>
    <w:rsid w:val="005002BE"/>
    <w:rsid w:val="005218EE"/>
    <w:rsid w:val="0055665A"/>
    <w:rsid w:val="00560279"/>
    <w:rsid w:val="005E4CF4"/>
    <w:rsid w:val="005F6DB5"/>
    <w:rsid w:val="006032C7"/>
    <w:rsid w:val="00620EC1"/>
    <w:rsid w:val="0064065D"/>
    <w:rsid w:val="00694A73"/>
    <w:rsid w:val="006D5C12"/>
    <w:rsid w:val="006F22EF"/>
    <w:rsid w:val="0070302A"/>
    <w:rsid w:val="00704574"/>
    <w:rsid w:val="00706D23"/>
    <w:rsid w:val="0071090F"/>
    <w:rsid w:val="007167B8"/>
    <w:rsid w:val="007608A4"/>
    <w:rsid w:val="007805C1"/>
    <w:rsid w:val="00786FDE"/>
    <w:rsid w:val="00787D63"/>
    <w:rsid w:val="007A5B0B"/>
    <w:rsid w:val="00810C3B"/>
    <w:rsid w:val="008146BD"/>
    <w:rsid w:val="0083318A"/>
    <w:rsid w:val="00860327"/>
    <w:rsid w:val="0089784E"/>
    <w:rsid w:val="008A6A0A"/>
    <w:rsid w:val="008C3526"/>
    <w:rsid w:val="008C4555"/>
    <w:rsid w:val="008D07E3"/>
    <w:rsid w:val="00925DB2"/>
    <w:rsid w:val="009460B4"/>
    <w:rsid w:val="00960881"/>
    <w:rsid w:val="00976CA9"/>
    <w:rsid w:val="00990533"/>
    <w:rsid w:val="0099754A"/>
    <w:rsid w:val="009D735C"/>
    <w:rsid w:val="009F45ED"/>
    <w:rsid w:val="00A002AC"/>
    <w:rsid w:val="00A044C7"/>
    <w:rsid w:val="00A05C0E"/>
    <w:rsid w:val="00A12D08"/>
    <w:rsid w:val="00A14A40"/>
    <w:rsid w:val="00A51890"/>
    <w:rsid w:val="00A6417F"/>
    <w:rsid w:val="00A64A57"/>
    <w:rsid w:val="00AD3343"/>
    <w:rsid w:val="00B45A0A"/>
    <w:rsid w:val="00B47176"/>
    <w:rsid w:val="00B556E8"/>
    <w:rsid w:val="00B72D37"/>
    <w:rsid w:val="00BA4FF9"/>
    <w:rsid w:val="00C41E08"/>
    <w:rsid w:val="00C50E4F"/>
    <w:rsid w:val="00C73FC7"/>
    <w:rsid w:val="00C90ECA"/>
    <w:rsid w:val="00CB4455"/>
    <w:rsid w:val="00CC2BE4"/>
    <w:rsid w:val="00D57982"/>
    <w:rsid w:val="00D57A43"/>
    <w:rsid w:val="00D9176A"/>
    <w:rsid w:val="00D96C10"/>
    <w:rsid w:val="00DC2C93"/>
    <w:rsid w:val="00E21F64"/>
    <w:rsid w:val="00E3175F"/>
    <w:rsid w:val="00E37C26"/>
    <w:rsid w:val="00E56E3A"/>
    <w:rsid w:val="00E62594"/>
    <w:rsid w:val="00EA0C61"/>
    <w:rsid w:val="00EB00C3"/>
    <w:rsid w:val="00EB6FC6"/>
    <w:rsid w:val="00EC7D35"/>
    <w:rsid w:val="00F10C69"/>
    <w:rsid w:val="00F42C7A"/>
    <w:rsid w:val="00F857FB"/>
    <w:rsid w:val="00F87B10"/>
    <w:rsid w:val="00FB3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3466"/>
  <w15:chartTrackingRefBased/>
  <w15:docId w15:val="{B5FAEED0-9769-FE4D-A5D4-3F650A15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ECA"/>
    <w:rPr>
      <w:rFonts w:ascii="Times New Roman" w:eastAsia="Times New Roman" w:hAnsi="Times New Roman" w:cs="Times New Roman"/>
    </w:rPr>
  </w:style>
  <w:style w:type="paragraph" w:styleId="Heading1">
    <w:name w:val="heading 1"/>
    <w:basedOn w:val="Normal"/>
    <w:next w:val="Normal"/>
    <w:link w:val="Heading1Char"/>
    <w:uiPriority w:val="9"/>
    <w:qFormat/>
    <w:rsid w:val="00EA0C61"/>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F93"/>
    <w:rPr>
      <w:rFonts w:ascii="Calibri" w:eastAsia="Calibri" w:hAnsi="Calibri" w:cs="Calibri"/>
      <w:color w:val="000000"/>
      <w:sz w:val="22"/>
      <w:szCs w:val="22"/>
      <w:lang w:eastAsia="en-US"/>
    </w:rPr>
  </w:style>
  <w:style w:type="paragraph" w:styleId="ListParagraph">
    <w:name w:val="List Paragraph"/>
    <w:basedOn w:val="Normal"/>
    <w:uiPriority w:val="34"/>
    <w:qFormat/>
    <w:rsid w:val="004C1402"/>
    <w:pPr>
      <w:spacing w:after="200" w:line="276" w:lineRule="auto"/>
      <w:ind w:left="720"/>
      <w:contextualSpacing/>
    </w:pPr>
    <w:rPr>
      <w:rFonts w:ascii="Calibri" w:eastAsia="Calibri" w:hAnsi="Calibri" w:cs="Calibri"/>
      <w:color w:val="000000"/>
      <w:sz w:val="22"/>
      <w:szCs w:val="22"/>
      <w:lang w:eastAsia="en-US"/>
    </w:rPr>
  </w:style>
  <w:style w:type="character" w:styleId="Hyperlink">
    <w:name w:val="Hyperlink"/>
    <w:uiPriority w:val="99"/>
    <w:unhideWhenUsed/>
    <w:rsid w:val="00EA0C61"/>
    <w:rPr>
      <w:color w:val="0000FF"/>
      <w:u w:val="single"/>
    </w:rPr>
  </w:style>
  <w:style w:type="character" w:styleId="Strong">
    <w:name w:val="Strong"/>
    <w:basedOn w:val="DefaultParagraphFont"/>
    <w:uiPriority w:val="22"/>
    <w:qFormat/>
    <w:rsid w:val="00EA0C61"/>
    <w:rPr>
      <w:b/>
      <w:bCs/>
    </w:rPr>
  </w:style>
  <w:style w:type="character" w:customStyle="1" w:styleId="Heading1Char">
    <w:name w:val="Heading 1 Char"/>
    <w:basedOn w:val="DefaultParagraphFont"/>
    <w:link w:val="Heading1"/>
    <w:uiPriority w:val="9"/>
    <w:rsid w:val="00EA0C61"/>
    <w:rPr>
      <w:rFonts w:asciiTheme="majorHAnsi" w:eastAsiaTheme="majorEastAsia" w:hAnsiTheme="majorHAnsi" w:cstheme="majorBidi"/>
      <w:color w:val="2F5496" w:themeColor="accent1" w:themeShade="BF"/>
      <w:sz w:val="32"/>
      <w:szCs w:val="32"/>
      <w:lang w:eastAsia="zh-CN"/>
    </w:rPr>
  </w:style>
  <w:style w:type="character" w:customStyle="1" w:styleId="moduletitlelink">
    <w:name w:val="module__title__link"/>
    <w:basedOn w:val="DefaultParagraphFont"/>
    <w:rsid w:val="000812A7"/>
  </w:style>
  <w:style w:type="character" w:customStyle="1" w:styleId="UnresolvedMention1">
    <w:name w:val="Unresolved Mention1"/>
    <w:basedOn w:val="DefaultParagraphFont"/>
    <w:uiPriority w:val="99"/>
    <w:rsid w:val="000812A7"/>
    <w:rPr>
      <w:color w:val="605E5C"/>
      <w:shd w:val="clear" w:color="auto" w:fill="E1DFDD"/>
    </w:rPr>
  </w:style>
  <w:style w:type="character" w:styleId="FollowedHyperlink">
    <w:name w:val="FollowedHyperlink"/>
    <w:basedOn w:val="DefaultParagraphFont"/>
    <w:uiPriority w:val="99"/>
    <w:semiHidden/>
    <w:unhideWhenUsed/>
    <w:rsid w:val="009460B4"/>
    <w:rPr>
      <w:color w:val="954F72" w:themeColor="followedHyperlink"/>
      <w:u w:val="single"/>
    </w:rPr>
  </w:style>
  <w:style w:type="paragraph" w:styleId="BalloonText">
    <w:name w:val="Balloon Text"/>
    <w:basedOn w:val="Normal"/>
    <w:link w:val="BalloonTextChar"/>
    <w:uiPriority w:val="99"/>
    <w:semiHidden/>
    <w:unhideWhenUsed/>
    <w:rsid w:val="009460B4"/>
    <w:rPr>
      <w:sz w:val="18"/>
      <w:szCs w:val="18"/>
    </w:rPr>
  </w:style>
  <w:style w:type="character" w:customStyle="1" w:styleId="BalloonTextChar">
    <w:name w:val="Balloon Text Char"/>
    <w:basedOn w:val="DefaultParagraphFont"/>
    <w:link w:val="BalloonText"/>
    <w:uiPriority w:val="99"/>
    <w:semiHidden/>
    <w:rsid w:val="009460B4"/>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A12D08"/>
    <w:rPr>
      <w:sz w:val="16"/>
      <w:szCs w:val="16"/>
    </w:rPr>
  </w:style>
  <w:style w:type="paragraph" w:styleId="CommentText">
    <w:name w:val="annotation text"/>
    <w:basedOn w:val="Normal"/>
    <w:link w:val="CommentTextChar"/>
    <w:uiPriority w:val="99"/>
    <w:semiHidden/>
    <w:unhideWhenUsed/>
    <w:rsid w:val="00A12D08"/>
    <w:rPr>
      <w:sz w:val="20"/>
      <w:szCs w:val="20"/>
    </w:rPr>
  </w:style>
  <w:style w:type="character" w:customStyle="1" w:styleId="CommentTextChar">
    <w:name w:val="Comment Text Char"/>
    <w:basedOn w:val="DefaultParagraphFont"/>
    <w:link w:val="CommentText"/>
    <w:uiPriority w:val="99"/>
    <w:semiHidden/>
    <w:rsid w:val="00A12D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2D08"/>
    <w:rPr>
      <w:b/>
      <w:bCs/>
    </w:rPr>
  </w:style>
  <w:style w:type="character" w:customStyle="1" w:styleId="CommentSubjectChar">
    <w:name w:val="Comment Subject Char"/>
    <w:basedOn w:val="CommentTextChar"/>
    <w:link w:val="CommentSubject"/>
    <w:uiPriority w:val="99"/>
    <w:semiHidden/>
    <w:rsid w:val="00A12D0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95327"/>
    <w:pPr>
      <w:tabs>
        <w:tab w:val="center" w:pos="4680"/>
        <w:tab w:val="right" w:pos="9360"/>
      </w:tabs>
    </w:pPr>
  </w:style>
  <w:style w:type="character" w:customStyle="1" w:styleId="HeaderChar">
    <w:name w:val="Header Char"/>
    <w:basedOn w:val="DefaultParagraphFont"/>
    <w:link w:val="Header"/>
    <w:uiPriority w:val="99"/>
    <w:rsid w:val="00295327"/>
    <w:rPr>
      <w:rFonts w:ascii="Times New Roman" w:eastAsia="Times New Roman" w:hAnsi="Times New Roman" w:cs="Times New Roman"/>
    </w:rPr>
  </w:style>
  <w:style w:type="paragraph" w:styleId="Footer">
    <w:name w:val="footer"/>
    <w:basedOn w:val="Normal"/>
    <w:link w:val="FooterChar"/>
    <w:uiPriority w:val="99"/>
    <w:unhideWhenUsed/>
    <w:rsid w:val="00295327"/>
    <w:pPr>
      <w:tabs>
        <w:tab w:val="center" w:pos="4680"/>
        <w:tab w:val="right" w:pos="9360"/>
      </w:tabs>
    </w:pPr>
  </w:style>
  <w:style w:type="character" w:customStyle="1" w:styleId="FooterChar">
    <w:name w:val="Footer Char"/>
    <w:basedOn w:val="DefaultParagraphFont"/>
    <w:link w:val="Footer"/>
    <w:uiPriority w:val="99"/>
    <w:rsid w:val="00295327"/>
    <w:rPr>
      <w:rFonts w:ascii="Times New Roman" w:eastAsia="Times New Roman" w:hAnsi="Times New Roman" w:cs="Times New Roman"/>
    </w:rPr>
  </w:style>
  <w:style w:type="table" w:styleId="TableGrid">
    <w:name w:val="Table Grid"/>
    <w:basedOn w:val="TableNormal"/>
    <w:uiPriority w:val="39"/>
    <w:rsid w:val="00B72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558944">
      <w:bodyDiv w:val="1"/>
      <w:marLeft w:val="0"/>
      <w:marRight w:val="0"/>
      <w:marTop w:val="0"/>
      <w:marBottom w:val="0"/>
      <w:divBdr>
        <w:top w:val="none" w:sz="0" w:space="0" w:color="auto"/>
        <w:left w:val="none" w:sz="0" w:space="0" w:color="auto"/>
        <w:bottom w:val="none" w:sz="0" w:space="0" w:color="auto"/>
        <w:right w:val="none" w:sz="0" w:space="0" w:color="auto"/>
      </w:divBdr>
    </w:div>
    <w:div w:id="1287812896">
      <w:bodyDiv w:val="1"/>
      <w:marLeft w:val="0"/>
      <w:marRight w:val="0"/>
      <w:marTop w:val="0"/>
      <w:marBottom w:val="0"/>
      <w:divBdr>
        <w:top w:val="none" w:sz="0" w:space="0" w:color="auto"/>
        <w:left w:val="none" w:sz="0" w:space="0" w:color="auto"/>
        <w:bottom w:val="none" w:sz="0" w:space="0" w:color="auto"/>
        <w:right w:val="none" w:sz="0" w:space="0" w:color="auto"/>
      </w:divBdr>
    </w:div>
    <w:div w:id="1686904309">
      <w:bodyDiv w:val="1"/>
      <w:marLeft w:val="0"/>
      <w:marRight w:val="0"/>
      <w:marTop w:val="0"/>
      <w:marBottom w:val="0"/>
      <w:divBdr>
        <w:top w:val="none" w:sz="0" w:space="0" w:color="auto"/>
        <w:left w:val="none" w:sz="0" w:space="0" w:color="auto"/>
        <w:bottom w:val="none" w:sz="0" w:space="0" w:color="auto"/>
        <w:right w:val="none" w:sz="0" w:space="0" w:color="auto"/>
      </w:divBdr>
    </w:div>
    <w:div w:id="1898123010">
      <w:bodyDiv w:val="1"/>
      <w:marLeft w:val="0"/>
      <w:marRight w:val="0"/>
      <w:marTop w:val="0"/>
      <w:marBottom w:val="0"/>
      <w:divBdr>
        <w:top w:val="none" w:sz="0" w:space="0" w:color="auto"/>
        <w:left w:val="none" w:sz="0" w:space="0" w:color="auto"/>
        <w:bottom w:val="none" w:sz="0" w:space="0" w:color="auto"/>
        <w:right w:val="none" w:sz="0" w:space="0" w:color="auto"/>
      </w:divBdr>
    </w:div>
    <w:div w:id="198439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islandwins.com/columns/immigrants-civil-war/ban-chinese-proposed-frederick-douglass-spoke-3/" TargetMode="External"/><Relationship Id="rId13" Type="http://schemas.openxmlformats.org/officeDocument/2006/relationships/hyperlink" Target="https://www.unhcr/org/5d08d7ee7.pdf" TargetMode="External"/><Relationship Id="rId18" Type="http://schemas.openxmlformats.org/officeDocument/2006/relationships/hyperlink" Target="https://www.aiisf.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scis.gov/about-us/our-history/history-office-and-library/featured-stories-from-the-uscis-history-office-and-library/refugee-timeline" TargetMode="External"/><Relationship Id="rId17" Type="http://schemas.openxmlformats.org/officeDocument/2006/relationships/hyperlink" Target="https://www.statueofliberty.org/ellis-island/overview-history/" TargetMode="External"/><Relationship Id="rId2" Type="http://schemas.openxmlformats.org/officeDocument/2006/relationships/numbering" Target="numbering.xml"/><Relationship Id="rId16" Type="http://schemas.openxmlformats.org/officeDocument/2006/relationships/hyperlink" Target="https://www.durbin.senate.gov/issues/immigration-and-the-dream-act/dreamers-stor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cyclopedia.densho.org/Naturalization_Act_of_1790/" TargetMode="External"/><Relationship Id="rId5" Type="http://schemas.openxmlformats.org/officeDocument/2006/relationships/webSettings" Target="webSettings.xml"/><Relationship Id="rId15" Type="http://schemas.openxmlformats.org/officeDocument/2006/relationships/hyperlink" Target="https://www.migrationpolicy.org/article/syrian-refugees-united-states" TargetMode="External"/><Relationship Id="rId10" Type="http://schemas.openxmlformats.org/officeDocument/2006/relationships/hyperlink" Target="https://refugeesmigrants.un.org/migration-compac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bjlibrary.org/lyndon-baines-johnson/timeline/lbj-on-immigration" TargetMode="External"/><Relationship Id="rId14" Type="http://schemas.openxmlformats.org/officeDocument/2006/relationships/hyperlink" Target="https://www.pbs.org/wgbh/frontline/article/numbers-syrian-refugees-around-worl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sianAmericanEd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402E9-8DB2-4650-8D06-88C2D41A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 Kwoh</cp:lastModifiedBy>
  <cp:revision>3</cp:revision>
  <dcterms:created xsi:type="dcterms:W3CDTF">2021-03-12T20:35:00Z</dcterms:created>
  <dcterms:modified xsi:type="dcterms:W3CDTF">2021-03-12T21:19:00Z</dcterms:modified>
</cp:coreProperties>
</file>